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855C" w14:textId="008415CB" w:rsidR="002257BE" w:rsidRPr="00B63D57" w:rsidRDefault="00B173A0" w:rsidP="002257BE">
      <w:pPr>
        <w:jc w:val="center"/>
        <w:rPr>
          <w:rFonts w:ascii="Verdana" w:hAnsi="Verdana"/>
          <w:b/>
          <w:sz w:val="44"/>
          <w:szCs w:val="44"/>
        </w:rPr>
      </w:pPr>
      <w:r w:rsidRPr="00B63D57">
        <w:rPr>
          <w:rFonts w:ascii="Verdana" w:hAnsi="Verdana"/>
          <w:b/>
          <w:sz w:val="44"/>
          <w:szCs w:val="44"/>
        </w:rPr>
        <w:t>ОБИКОЛЕН ТУР НА МЕКСИКО</w:t>
      </w:r>
    </w:p>
    <w:p w14:paraId="3BFEDD0B" w14:textId="1D9FA438" w:rsidR="00A66B8A" w:rsidRDefault="00A66B8A" w:rsidP="002257BE">
      <w:pPr>
        <w:jc w:val="center"/>
        <w:rPr>
          <w:rFonts w:ascii="Verdana" w:hAnsi="Verdana"/>
          <w:b/>
          <w:sz w:val="20"/>
          <w:szCs w:val="20"/>
        </w:rPr>
      </w:pPr>
      <w:r w:rsidRPr="00B173A0">
        <w:rPr>
          <w:rFonts w:ascii="Verdana" w:hAnsi="Verdana"/>
          <w:b/>
          <w:sz w:val="20"/>
          <w:szCs w:val="20"/>
        </w:rPr>
        <w:t>Самолетна програма</w:t>
      </w:r>
    </w:p>
    <w:p w14:paraId="3F9DCD45" w14:textId="225BFCB4" w:rsidR="00B173A0" w:rsidRPr="00B173A0" w:rsidRDefault="007F2DFA" w:rsidP="00B173A0">
      <w:pPr>
        <w:jc w:val="center"/>
        <w:rPr>
          <w:rFonts w:ascii="Verdana" w:hAnsi="Verdana"/>
          <w:b/>
          <w:sz w:val="20"/>
          <w:szCs w:val="20"/>
        </w:rPr>
      </w:pPr>
      <w:r>
        <w:rPr>
          <w:rFonts w:ascii="Verdana" w:hAnsi="Verdana"/>
          <w:b/>
          <w:sz w:val="20"/>
          <w:szCs w:val="20"/>
          <w:lang w:val="en-US"/>
        </w:rPr>
        <w:t>17.04 - 30.04.2022</w:t>
      </w:r>
      <w:r w:rsidR="00B173A0" w:rsidRPr="007F2DFA">
        <w:rPr>
          <w:rFonts w:ascii="Verdana" w:hAnsi="Verdana"/>
          <w:b/>
          <w:sz w:val="20"/>
          <w:szCs w:val="20"/>
        </w:rPr>
        <w:t xml:space="preserve"> </w:t>
      </w:r>
      <w:r w:rsidR="00B173A0">
        <w:rPr>
          <w:rFonts w:ascii="Verdana" w:hAnsi="Verdana"/>
          <w:b/>
          <w:sz w:val="20"/>
          <w:szCs w:val="20"/>
        </w:rPr>
        <w:t>г.</w:t>
      </w:r>
    </w:p>
    <w:p w14:paraId="2E45D75A" w14:textId="62ECEF58" w:rsidR="005D6728" w:rsidRPr="00B173A0" w:rsidRDefault="002257BE" w:rsidP="00B173A0">
      <w:pPr>
        <w:jc w:val="center"/>
        <w:rPr>
          <w:rFonts w:ascii="Verdana" w:hAnsi="Verdana"/>
          <w:b/>
          <w:sz w:val="20"/>
          <w:szCs w:val="20"/>
        </w:rPr>
      </w:pPr>
      <w:r w:rsidRPr="00B173A0">
        <w:rPr>
          <w:rFonts w:ascii="Verdana" w:hAnsi="Verdana"/>
          <w:b/>
          <w:sz w:val="20"/>
          <w:szCs w:val="20"/>
        </w:rPr>
        <w:t>1</w:t>
      </w:r>
      <w:r w:rsidR="00EF7A14">
        <w:rPr>
          <w:rFonts w:ascii="Verdana" w:hAnsi="Verdana"/>
          <w:b/>
          <w:sz w:val="20"/>
          <w:szCs w:val="20"/>
        </w:rPr>
        <w:t>4</w:t>
      </w:r>
      <w:r w:rsidRPr="00B173A0">
        <w:rPr>
          <w:rFonts w:ascii="Verdana" w:hAnsi="Verdana"/>
          <w:b/>
          <w:sz w:val="20"/>
          <w:szCs w:val="20"/>
        </w:rPr>
        <w:t xml:space="preserve"> д</w:t>
      </w:r>
      <w:r w:rsidR="00A66B8A" w:rsidRPr="00B173A0">
        <w:rPr>
          <w:rFonts w:ascii="Verdana" w:hAnsi="Verdana"/>
          <w:b/>
          <w:sz w:val="20"/>
          <w:szCs w:val="20"/>
        </w:rPr>
        <w:t xml:space="preserve">ни/ </w:t>
      </w:r>
      <w:r w:rsidRPr="00B173A0">
        <w:rPr>
          <w:rFonts w:ascii="Verdana" w:hAnsi="Verdana"/>
          <w:b/>
          <w:sz w:val="20"/>
          <w:szCs w:val="20"/>
        </w:rPr>
        <w:t xml:space="preserve">12 </w:t>
      </w:r>
      <w:r w:rsidR="00A66B8A" w:rsidRPr="00B173A0">
        <w:rPr>
          <w:rFonts w:ascii="Verdana" w:hAnsi="Verdana"/>
          <w:b/>
          <w:sz w:val="20"/>
          <w:szCs w:val="20"/>
        </w:rPr>
        <w:t>нощувки</w:t>
      </w:r>
    </w:p>
    <w:p w14:paraId="1495D4F8" w14:textId="77777777" w:rsidR="002257BE" w:rsidRPr="007F2DFA" w:rsidRDefault="002257BE" w:rsidP="002257BE">
      <w:pPr>
        <w:jc w:val="center"/>
        <w:rPr>
          <w:rFonts w:ascii="Verdana" w:hAnsi="Verdana"/>
          <w:b/>
          <w:sz w:val="20"/>
          <w:szCs w:val="20"/>
        </w:rPr>
      </w:pPr>
      <w:r w:rsidRPr="00B173A0">
        <w:rPr>
          <w:rFonts w:ascii="Verdana" w:hAnsi="Verdana"/>
          <w:b/>
          <w:sz w:val="20"/>
          <w:szCs w:val="20"/>
        </w:rPr>
        <w:t>Програма</w:t>
      </w:r>
      <w:r w:rsidR="00B173A0" w:rsidRPr="007F2DFA">
        <w:rPr>
          <w:rFonts w:ascii="Verdana" w:hAnsi="Verdana"/>
          <w:b/>
          <w:sz w:val="20"/>
          <w:szCs w:val="20"/>
        </w:rPr>
        <w:t>:</w:t>
      </w:r>
    </w:p>
    <w:p w14:paraId="0349BC1A" w14:textId="21F379D6" w:rsidR="00B173A0" w:rsidRPr="007F2DFA" w:rsidRDefault="00B173A0" w:rsidP="002257BE">
      <w:pPr>
        <w:jc w:val="center"/>
        <w:rPr>
          <w:rFonts w:ascii="Verdana" w:hAnsi="Verdana"/>
          <w:b/>
          <w:sz w:val="20"/>
          <w:szCs w:val="20"/>
        </w:rPr>
        <w:sectPr w:rsidR="00B173A0" w:rsidRPr="007F2DFA" w:rsidSect="005D6728">
          <w:pgSz w:w="11906" w:h="16838"/>
          <w:pgMar w:top="1134" w:right="1418" w:bottom="1134" w:left="1418" w:header="709" w:footer="709" w:gutter="0"/>
          <w:cols w:space="708"/>
          <w:docGrid w:linePitch="360"/>
        </w:sectPr>
      </w:pPr>
    </w:p>
    <w:p w14:paraId="4210E802" w14:textId="46DCA65C" w:rsidR="00B173A0" w:rsidRPr="005D4709" w:rsidRDefault="00B173A0">
      <w:pPr>
        <w:rPr>
          <w:rFonts w:ascii="Verdana" w:hAnsi="Verdana"/>
          <w:bCs/>
          <w:i/>
          <w:iCs/>
          <w:sz w:val="20"/>
          <w:szCs w:val="20"/>
        </w:rPr>
      </w:pPr>
      <w:r>
        <w:rPr>
          <w:rFonts w:ascii="Verdana" w:hAnsi="Verdana"/>
          <w:b/>
          <w:sz w:val="20"/>
          <w:szCs w:val="20"/>
        </w:rPr>
        <w:t>ДЕН 1</w:t>
      </w:r>
      <w:r w:rsidR="00577B90">
        <w:rPr>
          <w:rFonts w:ascii="Verdana" w:hAnsi="Verdana"/>
          <w:b/>
          <w:sz w:val="20"/>
          <w:szCs w:val="20"/>
        </w:rPr>
        <w:t xml:space="preserve"> – </w:t>
      </w:r>
      <w:r w:rsidR="007F2DFA" w:rsidRPr="007F2DFA">
        <w:rPr>
          <w:rFonts w:ascii="Verdana" w:hAnsi="Verdana"/>
          <w:b/>
          <w:sz w:val="20"/>
          <w:szCs w:val="20"/>
        </w:rPr>
        <w:t>17</w:t>
      </w:r>
      <w:r w:rsidR="00577B90">
        <w:rPr>
          <w:rFonts w:ascii="Verdana" w:hAnsi="Verdana"/>
          <w:b/>
          <w:sz w:val="20"/>
          <w:szCs w:val="20"/>
        </w:rPr>
        <w:t>.04.202</w:t>
      </w:r>
      <w:r w:rsidR="007F2DFA" w:rsidRPr="007F2DFA">
        <w:rPr>
          <w:rFonts w:ascii="Verdana" w:hAnsi="Verdana"/>
          <w:b/>
          <w:sz w:val="20"/>
          <w:szCs w:val="20"/>
        </w:rPr>
        <w:t>2</w:t>
      </w:r>
      <w:r w:rsidR="00577B90">
        <w:rPr>
          <w:rFonts w:ascii="Verdana" w:hAnsi="Verdana"/>
          <w:b/>
          <w:sz w:val="20"/>
          <w:szCs w:val="20"/>
        </w:rPr>
        <w:t xml:space="preserve"> г. </w:t>
      </w:r>
      <w:r>
        <w:rPr>
          <w:rFonts w:ascii="Verdana" w:hAnsi="Verdana"/>
          <w:b/>
          <w:sz w:val="20"/>
          <w:szCs w:val="20"/>
        </w:rPr>
        <w:t>:</w:t>
      </w:r>
      <w:r w:rsidR="005D4709">
        <w:rPr>
          <w:rFonts w:ascii="Verdana" w:hAnsi="Verdana"/>
          <w:b/>
          <w:sz w:val="20"/>
          <w:szCs w:val="20"/>
        </w:rPr>
        <w:t xml:space="preserve"> </w:t>
      </w:r>
      <w:r w:rsidR="005D4709" w:rsidRPr="005D4709">
        <w:rPr>
          <w:rFonts w:ascii="Verdana" w:hAnsi="Verdana"/>
          <w:bCs/>
          <w:i/>
          <w:iCs/>
          <w:sz w:val="20"/>
          <w:szCs w:val="20"/>
        </w:rPr>
        <w:t>СОФИЯ – ИСТАНБУЛ – МЕКСИКО СИТИ</w:t>
      </w:r>
    </w:p>
    <w:p w14:paraId="4FDAB40B" w14:textId="5E95673E" w:rsidR="00B173A0" w:rsidRPr="00B173A0" w:rsidRDefault="00B173A0" w:rsidP="005D4709">
      <w:pPr>
        <w:jc w:val="both"/>
        <w:rPr>
          <w:rFonts w:ascii="Verdana" w:hAnsi="Verdana"/>
          <w:bCs/>
          <w:sz w:val="20"/>
          <w:szCs w:val="20"/>
        </w:rPr>
      </w:pPr>
      <w:r>
        <w:rPr>
          <w:rFonts w:ascii="Verdana" w:hAnsi="Verdana"/>
          <w:bCs/>
          <w:sz w:val="20"/>
          <w:szCs w:val="20"/>
        </w:rPr>
        <w:t xml:space="preserve">Среща на летище София, Терминал 2 в </w:t>
      </w:r>
      <w:r w:rsidR="00EE3E99" w:rsidRPr="007F2DFA">
        <w:rPr>
          <w:rFonts w:ascii="Verdana" w:hAnsi="Verdana"/>
          <w:bCs/>
          <w:sz w:val="20"/>
          <w:szCs w:val="20"/>
        </w:rPr>
        <w:t>19</w:t>
      </w:r>
      <w:r>
        <w:rPr>
          <w:rFonts w:ascii="Verdana" w:hAnsi="Verdana"/>
          <w:bCs/>
          <w:sz w:val="20"/>
          <w:szCs w:val="20"/>
        </w:rPr>
        <w:t xml:space="preserve">:40 ч. за полет София – Истанбул в </w:t>
      </w:r>
      <w:r w:rsidR="00EE3E99" w:rsidRPr="007F2DFA">
        <w:rPr>
          <w:rFonts w:ascii="Verdana" w:hAnsi="Verdana"/>
          <w:bCs/>
          <w:sz w:val="20"/>
          <w:szCs w:val="20"/>
        </w:rPr>
        <w:t>21</w:t>
      </w:r>
      <w:r>
        <w:rPr>
          <w:rFonts w:ascii="Verdana" w:hAnsi="Verdana"/>
          <w:bCs/>
          <w:sz w:val="20"/>
          <w:szCs w:val="20"/>
        </w:rPr>
        <w:t>:</w:t>
      </w:r>
      <w:r w:rsidR="00EE3E99" w:rsidRPr="007F2DFA">
        <w:rPr>
          <w:rFonts w:ascii="Verdana" w:hAnsi="Verdana"/>
          <w:bCs/>
          <w:sz w:val="20"/>
          <w:szCs w:val="20"/>
        </w:rPr>
        <w:t>25</w:t>
      </w:r>
      <w:r>
        <w:rPr>
          <w:rFonts w:ascii="Verdana" w:hAnsi="Verdana"/>
          <w:bCs/>
          <w:sz w:val="20"/>
          <w:szCs w:val="20"/>
        </w:rPr>
        <w:t xml:space="preserve"> ч. Пристигане на летище Истанбул в </w:t>
      </w:r>
      <w:r w:rsidR="00EE3E99" w:rsidRPr="007F2DFA">
        <w:rPr>
          <w:rFonts w:ascii="Verdana" w:hAnsi="Verdana"/>
          <w:bCs/>
          <w:sz w:val="20"/>
          <w:szCs w:val="20"/>
        </w:rPr>
        <w:t>22</w:t>
      </w:r>
      <w:r>
        <w:rPr>
          <w:rFonts w:ascii="Verdana" w:hAnsi="Verdana"/>
          <w:bCs/>
          <w:sz w:val="20"/>
          <w:szCs w:val="20"/>
        </w:rPr>
        <w:t>:</w:t>
      </w:r>
      <w:r w:rsidR="00EE3E99" w:rsidRPr="007F2DFA">
        <w:rPr>
          <w:rFonts w:ascii="Verdana" w:hAnsi="Verdana"/>
          <w:bCs/>
          <w:sz w:val="20"/>
          <w:szCs w:val="20"/>
        </w:rPr>
        <w:t>55</w:t>
      </w:r>
      <w:r>
        <w:rPr>
          <w:rFonts w:ascii="Verdana" w:hAnsi="Verdana"/>
          <w:bCs/>
          <w:sz w:val="20"/>
          <w:szCs w:val="20"/>
        </w:rPr>
        <w:t xml:space="preserve"> ч. Отпътуване за Мексико Сити в </w:t>
      </w:r>
      <w:r w:rsidR="00EE3E99" w:rsidRPr="007F2DFA">
        <w:rPr>
          <w:rFonts w:ascii="Verdana" w:hAnsi="Verdana"/>
          <w:bCs/>
          <w:sz w:val="20"/>
          <w:szCs w:val="20"/>
        </w:rPr>
        <w:t>02</w:t>
      </w:r>
      <w:r>
        <w:rPr>
          <w:rFonts w:ascii="Verdana" w:hAnsi="Verdana"/>
          <w:bCs/>
          <w:sz w:val="20"/>
          <w:szCs w:val="20"/>
        </w:rPr>
        <w:t>:</w:t>
      </w:r>
      <w:r w:rsidR="00EE3E99" w:rsidRPr="007F2DFA">
        <w:rPr>
          <w:rFonts w:ascii="Verdana" w:hAnsi="Verdana"/>
          <w:bCs/>
          <w:sz w:val="20"/>
          <w:szCs w:val="20"/>
        </w:rPr>
        <w:t>30</w:t>
      </w:r>
      <w:r>
        <w:rPr>
          <w:rFonts w:ascii="Verdana" w:hAnsi="Verdana"/>
          <w:bCs/>
          <w:sz w:val="20"/>
          <w:szCs w:val="20"/>
        </w:rPr>
        <w:t xml:space="preserve"> ч.</w:t>
      </w:r>
    </w:p>
    <w:p w14:paraId="0F6FD9BC" w14:textId="4A949697" w:rsidR="005D4709" w:rsidRDefault="00A82396" w:rsidP="005D4709">
      <w:pPr>
        <w:jc w:val="both"/>
        <w:rPr>
          <w:rFonts w:ascii="Verdana" w:hAnsi="Verdana"/>
          <w:i/>
          <w:iCs/>
          <w:sz w:val="20"/>
          <w:szCs w:val="20"/>
        </w:rPr>
      </w:pPr>
      <w:r w:rsidRPr="00B173A0">
        <w:rPr>
          <w:rFonts w:ascii="Verdana" w:hAnsi="Verdana"/>
          <w:b/>
          <w:sz w:val="20"/>
          <w:szCs w:val="20"/>
        </w:rPr>
        <w:t xml:space="preserve">ДЕН </w:t>
      </w:r>
      <w:r w:rsidR="00B173A0">
        <w:rPr>
          <w:rFonts w:ascii="Verdana" w:hAnsi="Verdana"/>
          <w:b/>
          <w:sz w:val="20"/>
          <w:szCs w:val="20"/>
        </w:rPr>
        <w:t>2</w:t>
      </w:r>
      <w:r w:rsidR="00577B90">
        <w:rPr>
          <w:rFonts w:ascii="Verdana" w:hAnsi="Verdana"/>
          <w:b/>
          <w:sz w:val="20"/>
          <w:szCs w:val="20"/>
        </w:rPr>
        <w:t xml:space="preserve"> – </w:t>
      </w:r>
      <w:r w:rsidR="007F2DFA">
        <w:rPr>
          <w:rFonts w:ascii="Verdana" w:hAnsi="Verdana"/>
          <w:b/>
          <w:sz w:val="20"/>
          <w:szCs w:val="20"/>
          <w:lang w:val="en-US"/>
        </w:rPr>
        <w:t>18</w:t>
      </w:r>
      <w:r w:rsidR="00577B90">
        <w:rPr>
          <w:rFonts w:ascii="Verdana" w:hAnsi="Verdana"/>
          <w:b/>
          <w:sz w:val="20"/>
          <w:szCs w:val="20"/>
        </w:rPr>
        <w:t>.04.202</w:t>
      </w:r>
      <w:r w:rsidR="007F2DFA">
        <w:rPr>
          <w:rFonts w:ascii="Verdana" w:hAnsi="Verdana"/>
          <w:b/>
          <w:sz w:val="20"/>
          <w:szCs w:val="20"/>
          <w:lang w:val="en-US"/>
        </w:rPr>
        <w:t>2</w:t>
      </w:r>
      <w:r w:rsidR="00577B90">
        <w:rPr>
          <w:rFonts w:ascii="Verdana" w:hAnsi="Verdana"/>
          <w:b/>
          <w:sz w:val="20"/>
          <w:szCs w:val="20"/>
        </w:rPr>
        <w:t xml:space="preserve"> г.</w:t>
      </w:r>
      <w:r w:rsidRPr="00B173A0">
        <w:rPr>
          <w:rFonts w:ascii="Verdana" w:hAnsi="Verdana"/>
          <w:b/>
          <w:sz w:val="20"/>
          <w:szCs w:val="20"/>
        </w:rPr>
        <w:t>:</w:t>
      </w:r>
      <w:r w:rsidR="00B173A0">
        <w:rPr>
          <w:rFonts w:ascii="Verdana" w:hAnsi="Verdana"/>
          <w:sz w:val="20"/>
          <w:szCs w:val="20"/>
        </w:rPr>
        <w:t xml:space="preserve"> </w:t>
      </w:r>
      <w:r w:rsidRPr="00B173A0">
        <w:rPr>
          <w:rFonts w:ascii="Verdana" w:hAnsi="Verdana"/>
          <w:i/>
          <w:iCs/>
          <w:sz w:val="20"/>
          <w:szCs w:val="20"/>
        </w:rPr>
        <w:t>МЕКСИКО СИТИ</w:t>
      </w:r>
    </w:p>
    <w:p w14:paraId="3EC1EEE3" w14:textId="0341099F" w:rsidR="00D6199F" w:rsidRPr="00B173A0" w:rsidRDefault="004B71D5" w:rsidP="005D4709">
      <w:pPr>
        <w:jc w:val="both"/>
        <w:rPr>
          <w:rFonts w:ascii="Verdana" w:hAnsi="Verdana"/>
          <w:sz w:val="20"/>
          <w:szCs w:val="20"/>
        </w:rPr>
      </w:pPr>
      <w:r w:rsidRPr="00B173A0">
        <w:rPr>
          <w:rFonts w:ascii="Verdana" w:hAnsi="Verdana"/>
          <w:sz w:val="20"/>
          <w:szCs w:val="20"/>
        </w:rPr>
        <w:t>Пристига</w:t>
      </w:r>
      <w:r w:rsidR="00B173A0">
        <w:rPr>
          <w:rFonts w:ascii="Verdana" w:hAnsi="Verdana"/>
          <w:sz w:val="20"/>
          <w:szCs w:val="20"/>
        </w:rPr>
        <w:t xml:space="preserve">не в </w:t>
      </w:r>
      <w:r w:rsidR="00EE3E99" w:rsidRPr="007F2DFA">
        <w:rPr>
          <w:rFonts w:ascii="Verdana" w:hAnsi="Verdana"/>
          <w:sz w:val="20"/>
          <w:szCs w:val="20"/>
        </w:rPr>
        <w:t>08</w:t>
      </w:r>
      <w:r w:rsidR="005D4709">
        <w:rPr>
          <w:rFonts w:ascii="Verdana" w:hAnsi="Verdana"/>
          <w:sz w:val="20"/>
          <w:szCs w:val="20"/>
        </w:rPr>
        <w:t>:</w:t>
      </w:r>
      <w:r w:rsidR="00EE3E99" w:rsidRPr="007F2DFA">
        <w:rPr>
          <w:rFonts w:ascii="Verdana" w:hAnsi="Verdana"/>
          <w:sz w:val="20"/>
          <w:szCs w:val="20"/>
        </w:rPr>
        <w:t>30</w:t>
      </w:r>
      <w:r w:rsidR="005D4709">
        <w:rPr>
          <w:rFonts w:ascii="Verdana" w:hAnsi="Verdana"/>
          <w:sz w:val="20"/>
          <w:szCs w:val="20"/>
        </w:rPr>
        <w:t xml:space="preserve"> ч. сутринта на </w:t>
      </w:r>
      <w:r w:rsidR="00E12947">
        <w:rPr>
          <w:rFonts w:ascii="Verdana" w:hAnsi="Verdana"/>
          <w:sz w:val="20"/>
          <w:szCs w:val="20"/>
        </w:rPr>
        <w:t>18</w:t>
      </w:r>
      <w:r w:rsidR="005D4709">
        <w:rPr>
          <w:rFonts w:ascii="Verdana" w:hAnsi="Verdana"/>
          <w:sz w:val="20"/>
          <w:szCs w:val="20"/>
        </w:rPr>
        <w:t>.04.202</w:t>
      </w:r>
      <w:r w:rsidR="00E12947">
        <w:rPr>
          <w:rFonts w:ascii="Verdana" w:hAnsi="Verdana"/>
          <w:sz w:val="20"/>
          <w:szCs w:val="20"/>
        </w:rPr>
        <w:t>2</w:t>
      </w:r>
      <w:r w:rsidR="005D4709">
        <w:rPr>
          <w:rFonts w:ascii="Verdana" w:hAnsi="Verdana"/>
          <w:sz w:val="20"/>
          <w:szCs w:val="20"/>
        </w:rPr>
        <w:t xml:space="preserve"> г.</w:t>
      </w:r>
      <w:r w:rsidRPr="00B173A0">
        <w:rPr>
          <w:rFonts w:ascii="Verdana" w:hAnsi="Verdana"/>
          <w:sz w:val="20"/>
          <w:szCs w:val="20"/>
        </w:rPr>
        <w:t xml:space="preserve"> </w:t>
      </w:r>
      <w:r w:rsidR="005D4709">
        <w:rPr>
          <w:rFonts w:ascii="Verdana" w:hAnsi="Verdana"/>
          <w:sz w:val="20"/>
          <w:szCs w:val="20"/>
        </w:rPr>
        <w:t xml:space="preserve">в </w:t>
      </w:r>
      <w:r w:rsidRPr="00B173A0">
        <w:rPr>
          <w:rFonts w:ascii="Verdana" w:hAnsi="Verdana"/>
          <w:sz w:val="20"/>
          <w:szCs w:val="20"/>
        </w:rPr>
        <w:t xml:space="preserve">най-старата столица в Америка – Мексико сити! Градът е основан още през 1325 г. от ацтеките и днес с население от 9 млн. </w:t>
      </w:r>
      <w:r w:rsidR="00DF2875" w:rsidRPr="00B22287">
        <w:rPr>
          <w:rFonts w:ascii="Verdana" w:hAnsi="Verdana"/>
          <w:sz w:val="20"/>
          <w:szCs w:val="20"/>
        </w:rPr>
        <w:t>д</w:t>
      </w:r>
      <w:r w:rsidRPr="00B22287">
        <w:rPr>
          <w:rFonts w:ascii="Verdana" w:hAnsi="Verdana"/>
          <w:sz w:val="20"/>
          <w:szCs w:val="20"/>
        </w:rPr>
        <w:t>уши</w:t>
      </w:r>
      <w:r w:rsidR="005D4709">
        <w:rPr>
          <w:rFonts w:ascii="Verdana" w:hAnsi="Verdana"/>
          <w:sz w:val="20"/>
          <w:szCs w:val="20"/>
        </w:rPr>
        <w:t>,</w:t>
      </w:r>
      <w:r w:rsidRPr="00B173A0">
        <w:rPr>
          <w:rFonts w:ascii="Verdana" w:hAnsi="Verdana"/>
          <w:sz w:val="20"/>
          <w:szCs w:val="20"/>
        </w:rPr>
        <w:t xml:space="preserve"> като част от мегаполиса с население от 21 млн.</w:t>
      </w:r>
      <w:r w:rsidR="005D4709">
        <w:rPr>
          <w:rFonts w:ascii="Verdana" w:hAnsi="Verdana"/>
          <w:sz w:val="20"/>
          <w:szCs w:val="20"/>
        </w:rPr>
        <w:t>,</w:t>
      </w:r>
      <w:r w:rsidRPr="00B173A0">
        <w:rPr>
          <w:rFonts w:ascii="Verdana" w:hAnsi="Verdana"/>
          <w:sz w:val="20"/>
          <w:szCs w:val="20"/>
        </w:rPr>
        <w:t xml:space="preserve"> е вторият най-голям метрополитен в западното полукълбо след Сао Паоло в Бразилия. Ще се настаним в хотела и ще имаме възможност да се наспим, да направим късна закуска и на обяд да започнем нашата програма.</w:t>
      </w:r>
    </w:p>
    <w:p w14:paraId="30F65236" w14:textId="507F85ED" w:rsidR="004B71D5" w:rsidRPr="00B173A0" w:rsidRDefault="004B71D5" w:rsidP="005D4709">
      <w:pPr>
        <w:jc w:val="both"/>
        <w:rPr>
          <w:rFonts w:ascii="Verdana" w:hAnsi="Verdana"/>
          <w:sz w:val="20"/>
          <w:szCs w:val="20"/>
        </w:rPr>
      </w:pPr>
      <w:r w:rsidRPr="00B173A0">
        <w:rPr>
          <w:rFonts w:ascii="Verdana" w:hAnsi="Verdana"/>
          <w:sz w:val="20"/>
          <w:szCs w:val="20"/>
        </w:rPr>
        <w:t xml:space="preserve">Ще посетим Площада на трите култури. Когато Кортес е колонизирал столицата на ацтеките, тук е имало храм (първата култура). Испанците разрушили храма и построили първата църква и училище (втората култура). </w:t>
      </w:r>
      <w:r w:rsidR="001056A8" w:rsidRPr="00B173A0">
        <w:rPr>
          <w:rFonts w:ascii="Verdana" w:hAnsi="Verdana"/>
          <w:sz w:val="20"/>
          <w:szCs w:val="20"/>
        </w:rPr>
        <w:t>В наши дни около църквата са построени множество съвременни сгради (третата култура). Като се запознаем накратко с историята на това място</w:t>
      </w:r>
      <w:r w:rsidR="005D4709">
        <w:rPr>
          <w:rFonts w:ascii="Verdana" w:hAnsi="Verdana"/>
          <w:sz w:val="20"/>
          <w:szCs w:val="20"/>
        </w:rPr>
        <w:t xml:space="preserve">, </w:t>
      </w:r>
      <w:r w:rsidR="001056A8" w:rsidRPr="00B173A0">
        <w:rPr>
          <w:rFonts w:ascii="Verdana" w:hAnsi="Verdana"/>
          <w:sz w:val="20"/>
          <w:szCs w:val="20"/>
        </w:rPr>
        <w:t>продължаваме нашата обиколка.</w:t>
      </w:r>
    </w:p>
    <w:p w14:paraId="74BCA0A1" w14:textId="2B3FC307" w:rsidR="001056A8" w:rsidRPr="00B173A0" w:rsidRDefault="001056A8" w:rsidP="005D4709">
      <w:pPr>
        <w:jc w:val="both"/>
        <w:rPr>
          <w:rFonts w:ascii="Verdana" w:hAnsi="Verdana"/>
          <w:sz w:val="20"/>
          <w:szCs w:val="20"/>
        </w:rPr>
      </w:pPr>
      <w:r w:rsidRPr="00B173A0">
        <w:rPr>
          <w:rFonts w:ascii="Verdana" w:hAnsi="Verdana"/>
          <w:sz w:val="20"/>
          <w:szCs w:val="20"/>
        </w:rPr>
        <w:t xml:space="preserve">На 9.12.1531 г. един човек на име Хуан Диего получил видение – явила му се красива жена. Попитал я коя е и тя му отговорила: „Аз съм Светата Майка.“ Той не повярвал, но на другия ден отново му се явила и той побързал да сподели с приятелите си, че е видял Дева Мария. Те му се изсмели и му казали, че сигурно е луд и ако наистина е видял Дева Мария, то трябва да го докаже, иначе ще му забият пирон право в челото. На следващия ден отново му се явила и той побързал да се скрие, но тя веднага казала: „Аз съм Светата Майка и знам всичко, не можеш да се скриеш!“. Той й обяснил, че неговите приятели не му вярват и искат доказателство, иначе ще го убият. Така на 12.12.1531 г. той получил своето доказателство – кастилски рози, каквито не растели на това място. Отишъл при приятелите си и им показал доказателтвото, дадено му от Пресветата Дева. Тогава на това място построили църква. Църквата е кръстена „Базилика де Гуаделупе“ – на родния град на Кортес. Днес ще посетим това свещено за християните в Мексико </w:t>
      </w:r>
      <w:r w:rsidR="00577B90">
        <w:rPr>
          <w:rFonts w:ascii="Verdana" w:hAnsi="Verdana"/>
          <w:sz w:val="20"/>
          <w:szCs w:val="20"/>
        </w:rPr>
        <w:t>С</w:t>
      </w:r>
      <w:r w:rsidRPr="00B173A0">
        <w:rPr>
          <w:rFonts w:ascii="Verdana" w:hAnsi="Verdana"/>
          <w:sz w:val="20"/>
          <w:szCs w:val="20"/>
        </w:rPr>
        <w:t>ити място.</w:t>
      </w:r>
    </w:p>
    <w:p w14:paraId="036B377A" w14:textId="77777777" w:rsidR="001056A8" w:rsidRPr="00B173A0" w:rsidRDefault="001056A8">
      <w:pPr>
        <w:rPr>
          <w:rFonts w:ascii="Verdana" w:hAnsi="Verdana"/>
          <w:sz w:val="20"/>
          <w:szCs w:val="20"/>
        </w:rPr>
      </w:pPr>
      <w:r w:rsidRPr="00B173A0">
        <w:rPr>
          <w:rFonts w:ascii="Verdana" w:hAnsi="Verdana"/>
          <w:sz w:val="20"/>
          <w:szCs w:val="20"/>
        </w:rPr>
        <w:t>Връщаме се в хотела и ще имаме свободно време за почивка или разходки.</w:t>
      </w:r>
    </w:p>
    <w:p w14:paraId="7107244B" w14:textId="5167B7FA" w:rsidR="00836B05" w:rsidRPr="0078025D" w:rsidRDefault="001056A8" w:rsidP="00577B90">
      <w:pPr>
        <w:jc w:val="both"/>
        <w:rPr>
          <w:rFonts w:ascii="Verdana" w:hAnsi="Verdana"/>
          <w:b/>
          <w:i/>
          <w:iCs/>
          <w:sz w:val="20"/>
          <w:szCs w:val="20"/>
        </w:rPr>
      </w:pPr>
      <w:r w:rsidRPr="00B173A0">
        <w:rPr>
          <w:rFonts w:ascii="Verdana" w:hAnsi="Verdana"/>
          <w:b/>
          <w:sz w:val="20"/>
          <w:szCs w:val="20"/>
        </w:rPr>
        <w:t xml:space="preserve">ДЕН </w:t>
      </w:r>
      <w:r w:rsidR="00577B90">
        <w:rPr>
          <w:rFonts w:ascii="Verdana" w:hAnsi="Verdana"/>
          <w:b/>
          <w:sz w:val="20"/>
          <w:szCs w:val="20"/>
        </w:rPr>
        <w:t xml:space="preserve">3  - </w:t>
      </w:r>
      <w:r w:rsidR="007F2DFA" w:rsidRPr="007F2DFA">
        <w:rPr>
          <w:rFonts w:ascii="Verdana" w:hAnsi="Verdana"/>
          <w:b/>
          <w:sz w:val="20"/>
          <w:szCs w:val="20"/>
        </w:rPr>
        <w:t>19</w:t>
      </w:r>
      <w:r w:rsidR="00577B90">
        <w:rPr>
          <w:rFonts w:ascii="Verdana" w:hAnsi="Verdana"/>
          <w:b/>
          <w:sz w:val="20"/>
          <w:szCs w:val="20"/>
        </w:rPr>
        <w:t>.04.202</w:t>
      </w:r>
      <w:r w:rsidR="007F2DFA" w:rsidRPr="007F2DFA">
        <w:rPr>
          <w:rFonts w:ascii="Verdana" w:hAnsi="Verdana"/>
          <w:b/>
          <w:sz w:val="20"/>
          <w:szCs w:val="20"/>
        </w:rPr>
        <w:t>2</w:t>
      </w:r>
      <w:r w:rsidR="00577B90">
        <w:rPr>
          <w:rFonts w:ascii="Verdana" w:hAnsi="Verdana"/>
          <w:b/>
          <w:sz w:val="20"/>
          <w:szCs w:val="20"/>
        </w:rPr>
        <w:t xml:space="preserve"> г.</w:t>
      </w:r>
      <w:r w:rsidRPr="00B173A0">
        <w:rPr>
          <w:rFonts w:ascii="Verdana" w:hAnsi="Verdana"/>
          <w:b/>
          <w:sz w:val="20"/>
          <w:szCs w:val="20"/>
        </w:rPr>
        <w:t>:</w:t>
      </w:r>
      <w:r w:rsidR="00577B90">
        <w:rPr>
          <w:rFonts w:ascii="Verdana" w:hAnsi="Verdana"/>
          <w:b/>
          <w:sz w:val="20"/>
          <w:szCs w:val="20"/>
        </w:rPr>
        <w:t xml:space="preserve"> </w:t>
      </w:r>
      <w:r w:rsidR="00836B05" w:rsidRPr="0078025D">
        <w:rPr>
          <w:rFonts w:ascii="Verdana" w:hAnsi="Verdana"/>
          <w:i/>
          <w:iCs/>
          <w:sz w:val="20"/>
          <w:szCs w:val="20"/>
        </w:rPr>
        <w:t>МЕКСИКО СИТИ – СИТИ ТУР</w:t>
      </w:r>
    </w:p>
    <w:p w14:paraId="3A083E1E" w14:textId="3546A1F2" w:rsidR="0089117E" w:rsidRPr="00B173A0" w:rsidRDefault="001056A8" w:rsidP="00577B90">
      <w:pPr>
        <w:jc w:val="both"/>
        <w:rPr>
          <w:rFonts w:ascii="Verdana" w:hAnsi="Verdana"/>
          <w:sz w:val="20"/>
          <w:szCs w:val="20"/>
        </w:rPr>
      </w:pPr>
      <w:r w:rsidRPr="00B173A0">
        <w:rPr>
          <w:rFonts w:ascii="Verdana" w:hAnsi="Verdana"/>
          <w:sz w:val="20"/>
          <w:szCs w:val="20"/>
        </w:rPr>
        <w:t xml:space="preserve">След закуска в хотела този ден ще посветим на опознаването на Мексико </w:t>
      </w:r>
      <w:r w:rsidR="00577B90">
        <w:rPr>
          <w:rFonts w:ascii="Verdana" w:hAnsi="Verdana"/>
          <w:sz w:val="20"/>
          <w:szCs w:val="20"/>
        </w:rPr>
        <w:t>С</w:t>
      </w:r>
      <w:r w:rsidRPr="00B173A0">
        <w:rPr>
          <w:rFonts w:ascii="Verdana" w:hAnsi="Verdana"/>
          <w:sz w:val="20"/>
          <w:szCs w:val="20"/>
        </w:rPr>
        <w:t>ити. Ще започнем с Площада на Конституцията или както мексиканците го наричат – Сокало.</w:t>
      </w:r>
      <w:r w:rsidR="0089117E" w:rsidRPr="00B173A0">
        <w:rPr>
          <w:rFonts w:ascii="Verdana" w:hAnsi="Verdana"/>
          <w:sz w:val="20"/>
          <w:szCs w:val="20"/>
        </w:rPr>
        <w:t xml:space="preserve"> Мястото е заобиколено от сгради с важна архитектурна, артистична и историческа стойност. В Националния дворец ще открием изящните художествени творби на Диего Ривера. Стенописите нагледно представят историята на Мексико преди, по време и след испанската епоха.</w:t>
      </w:r>
    </w:p>
    <w:p w14:paraId="6943DBE3" w14:textId="77777777" w:rsidR="0089117E" w:rsidRPr="00B173A0" w:rsidRDefault="0089117E" w:rsidP="00577B90">
      <w:pPr>
        <w:jc w:val="both"/>
        <w:rPr>
          <w:rFonts w:ascii="Verdana" w:hAnsi="Verdana"/>
          <w:sz w:val="20"/>
          <w:szCs w:val="20"/>
        </w:rPr>
      </w:pPr>
      <w:r w:rsidRPr="00B173A0">
        <w:rPr>
          <w:rFonts w:ascii="Verdana" w:hAnsi="Verdana"/>
          <w:sz w:val="20"/>
          <w:szCs w:val="20"/>
        </w:rPr>
        <w:t>На площада се намират също сградата на Върховния съд и Катедралата на мегаполиса, която силно напомня на тази в Севиля. Този площад някога е бил центъра на столицата на ацтеките – Теночтитлан.</w:t>
      </w:r>
    </w:p>
    <w:p w14:paraId="6B578F3E" w14:textId="77777777" w:rsidR="0089117E" w:rsidRPr="00B173A0" w:rsidRDefault="0089117E" w:rsidP="00577B90">
      <w:pPr>
        <w:jc w:val="both"/>
        <w:rPr>
          <w:rFonts w:ascii="Verdana" w:hAnsi="Verdana"/>
          <w:sz w:val="20"/>
          <w:szCs w:val="20"/>
        </w:rPr>
      </w:pPr>
      <w:r w:rsidRPr="00B173A0">
        <w:rPr>
          <w:rFonts w:ascii="Verdana" w:hAnsi="Verdana"/>
          <w:sz w:val="20"/>
          <w:szCs w:val="20"/>
        </w:rPr>
        <w:lastRenderedPageBreak/>
        <w:t xml:space="preserve">Следващата ни спирка е парк Чапултепек, в който се намира </w:t>
      </w:r>
      <w:r w:rsidR="00EC625D" w:rsidRPr="00B173A0">
        <w:rPr>
          <w:rFonts w:ascii="Verdana" w:hAnsi="Verdana"/>
          <w:sz w:val="20"/>
          <w:szCs w:val="20"/>
        </w:rPr>
        <w:t>един от най-прочутите музеи в света – Антропологическия музей на Мексико. Ще посетим залата с историята на Империята на ацтеките, където ще видим на живо оригинали на артефакти от предиспанската епоха, вкл. и слънчевия камък на ацтеките, намерен при разкопки на площада Сокало през 1790 г.</w:t>
      </w:r>
    </w:p>
    <w:p w14:paraId="191F406D" w14:textId="58070115" w:rsidR="00EC625D" w:rsidRPr="00B173A0" w:rsidRDefault="00EC625D" w:rsidP="00577B90">
      <w:pPr>
        <w:jc w:val="both"/>
        <w:rPr>
          <w:rFonts w:ascii="Verdana" w:hAnsi="Verdana"/>
          <w:sz w:val="20"/>
          <w:szCs w:val="20"/>
        </w:rPr>
      </w:pPr>
      <w:r w:rsidRPr="00B173A0">
        <w:rPr>
          <w:rFonts w:ascii="Verdana" w:hAnsi="Verdana"/>
          <w:sz w:val="20"/>
          <w:szCs w:val="20"/>
        </w:rPr>
        <w:t>Време за обяд, а след това продължаваме към Сочимилко в покрайнините на града</w:t>
      </w:r>
      <w:r w:rsidR="00577B90">
        <w:rPr>
          <w:rFonts w:ascii="Verdana" w:hAnsi="Verdana"/>
          <w:sz w:val="20"/>
          <w:szCs w:val="20"/>
        </w:rPr>
        <w:t>,</w:t>
      </w:r>
      <w:r w:rsidRPr="00B173A0">
        <w:rPr>
          <w:rFonts w:ascii="Verdana" w:hAnsi="Verdana"/>
          <w:sz w:val="20"/>
          <w:szCs w:val="20"/>
        </w:rPr>
        <w:t xml:space="preserve"> където ще се повозим на типична мексиканска лодка. Каналите</w:t>
      </w:r>
      <w:r w:rsidR="00577B90">
        <w:rPr>
          <w:rFonts w:ascii="Verdana" w:hAnsi="Verdana"/>
          <w:sz w:val="20"/>
          <w:szCs w:val="20"/>
        </w:rPr>
        <w:t>,</w:t>
      </w:r>
      <w:r w:rsidRPr="00B173A0">
        <w:rPr>
          <w:rFonts w:ascii="Verdana" w:hAnsi="Verdana"/>
          <w:sz w:val="20"/>
          <w:szCs w:val="20"/>
        </w:rPr>
        <w:t xml:space="preserve"> по които ще се движим</w:t>
      </w:r>
      <w:r w:rsidR="00577B90">
        <w:rPr>
          <w:rFonts w:ascii="Verdana" w:hAnsi="Verdana"/>
          <w:sz w:val="20"/>
          <w:szCs w:val="20"/>
        </w:rPr>
        <w:t>,</w:t>
      </w:r>
      <w:r w:rsidRPr="00B173A0">
        <w:rPr>
          <w:rFonts w:ascii="Verdana" w:hAnsi="Verdana"/>
          <w:sz w:val="20"/>
          <w:szCs w:val="20"/>
        </w:rPr>
        <w:t xml:space="preserve"> са част от обширните блата върху които е построена бившата столица на ацтеките, а днес – Мексико сити.</w:t>
      </w:r>
    </w:p>
    <w:p w14:paraId="5EF755A9" w14:textId="77777777" w:rsidR="00CE5A5F" w:rsidRPr="00B173A0" w:rsidRDefault="00CE5A5F" w:rsidP="00577B90">
      <w:pPr>
        <w:jc w:val="both"/>
        <w:rPr>
          <w:rFonts w:ascii="Verdana" w:hAnsi="Verdana"/>
          <w:sz w:val="20"/>
          <w:szCs w:val="20"/>
        </w:rPr>
      </w:pPr>
      <w:r w:rsidRPr="00B173A0">
        <w:rPr>
          <w:rFonts w:ascii="Verdana" w:hAnsi="Verdana"/>
          <w:sz w:val="20"/>
          <w:szCs w:val="20"/>
        </w:rPr>
        <w:t>Връщане в хотела и свободно време.</w:t>
      </w:r>
    </w:p>
    <w:p w14:paraId="3952716D" w14:textId="4E64E0B8" w:rsidR="00A82396" w:rsidRPr="00B173A0" w:rsidRDefault="00CE5A5F">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4</w:t>
      </w:r>
      <w:r w:rsidR="00577B90">
        <w:rPr>
          <w:rFonts w:ascii="Verdana" w:hAnsi="Verdana"/>
          <w:b/>
          <w:sz w:val="20"/>
          <w:szCs w:val="20"/>
        </w:rPr>
        <w:t xml:space="preserve"> – 2</w:t>
      </w:r>
      <w:r w:rsidR="007F2DFA" w:rsidRPr="007F2DFA">
        <w:rPr>
          <w:rFonts w:ascii="Verdana" w:hAnsi="Verdana"/>
          <w:b/>
          <w:sz w:val="20"/>
          <w:szCs w:val="20"/>
        </w:rPr>
        <w:t>0</w:t>
      </w:r>
      <w:r w:rsidR="00577B90">
        <w:rPr>
          <w:rFonts w:ascii="Verdana" w:hAnsi="Verdana"/>
          <w:b/>
          <w:sz w:val="20"/>
          <w:szCs w:val="20"/>
        </w:rPr>
        <w:t>.04.202</w:t>
      </w:r>
      <w:r w:rsidR="007F2DFA" w:rsidRPr="007F2DFA">
        <w:rPr>
          <w:rFonts w:ascii="Verdana" w:hAnsi="Verdana"/>
          <w:b/>
          <w:sz w:val="20"/>
          <w:szCs w:val="20"/>
        </w:rPr>
        <w:t>2</w:t>
      </w:r>
      <w:r w:rsidR="00577B90">
        <w:rPr>
          <w:rFonts w:ascii="Verdana" w:hAnsi="Verdana"/>
          <w:b/>
          <w:sz w:val="20"/>
          <w:szCs w:val="20"/>
        </w:rPr>
        <w:t xml:space="preserve"> г.</w:t>
      </w:r>
      <w:r w:rsidRPr="00B173A0">
        <w:rPr>
          <w:rFonts w:ascii="Verdana" w:hAnsi="Verdana"/>
          <w:b/>
          <w:sz w:val="20"/>
          <w:szCs w:val="20"/>
        </w:rPr>
        <w:t>:</w:t>
      </w:r>
      <w:r w:rsidR="00577B90">
        <w:rPr>
          <w:rFonts w:ascii="Verdana" w:hAnsi="Verdana"/>
          <w:b/>
          <w:sz w:val="20"/>
          <w:szCs w:val="20"/>
        </w:rPr>
        <w:t xml:space="preserve"> </w:t>
      </w:r>
      <w:r w:rsidR="00836B05" w:rsidRPr="0078025D">
        <w:rPr>
          <w:rFonts w:ascii="Verdana" w:hAnsi="Verdana"/>
          <w:i/>
          <w:iCs/>
          <w:sz w:val="20"/>
          <w:szCs w:val="20"/>
        </w:rPr>
        <w:t>МЕКСИКО СИТИ – ТЕОТИУАКАН – МЕКСИКО СИТИ</w:t>
      </w:r>
    </w:p>
    <w:p w14:paraId="2AD6230A" w14:textId="77777777" w:rsidR="00CE5A5F" w:rsidRPr="00B173A0" w:rsidRDefault="00423D99" w:rsidP="0078025D">
      <w:pPr>
        <w:jc w:val="both"/>
        <w:rPr>
          <w:rFonts w:ascii="Verdana" w:hAnsi="Verdana"/>
          <w:sz w:val="20"/>
          <w:szCs w:val="20"/>
        </w:rPr>
      </w:pPr>
      <w:r w:rsidRPr="00B173A0">
        <w:rPr>
          <w:rFonts w:ascii="Verdana" w:hAnsi="Verdana"/>
          <w:sz w:val="20"/>
          <w:szCs w:val="20"/>
        </w:rPr>
        <w:t>След закуска ще се отправим на около 50 км извън Мексико сити за целодневен тур на археологическия комплекс Сан Хуан Теотиуакан</w:t>
      </w:r>
      <w:r w:rsidR="00484BD7" w:rsidRPr="00B173A0">
        <w:rPr>
          <w:rFonts w:ascii="Verdana" w:hAnsi="Verdana"/>
          <w:sz w:val="20"/>
          <w:szCs w:val="20"/>
        </w:rPr>
        <w:t xml:space="preserve">, мистериозният град на боговете. Ще видим най-голямата пирамида в Америка – Пирамидата на Слънцето, построена през </w:t>
      </w:r>
      <w:r w:rsidR="00484BD7" w:rsidRPr="00B173A0">
        <w:rPr>
          <w:rFonts w:ascii="Verdana" w:hAnsi="Verdana"/>
          <w:sz w:val="20"/>
          <w:szCs w:val="20"/>
          <w:lang w:val="en-US"/>
        </w:rPr>
        <w:t>I</w:t>
      </w:r>
      <w:r w:rsidR="00484BD7" w:rsidRPr="00B173A0">
        <w:rPr>
          <w:rFonts w:ascii="Verdana" w:hAnsi="Verdana"/>
          <w:sz w:val="20"/>
          <w:szCs w:val="20"/>
        </w:rPr>
        <w:t xml:space="preserve"> век, както и Пирамидата на Луната от </w:t>
      </w:r>
      <w:r w:rsidR="00484BD7" w:rsidRPr="00B173A0">
        <w:rPr>
          <w:rFonts w:ascii="Verdana" w:hAnsi="Verdana"/>
          <w:sz w:val="20"/>
          <w:szCs w:val="20"/>
          <w:lang w:val="en-US"/>
        </w:rPr>
        <w:t>II</w:t>
      </w:r>
      <w:r w:rsidR="00484BD7" w:rsidRPr="00B173A0">
        <w:rPr>
          <w:rFonts w:ascii="Verdana" w:hAnsi="Verdana"/>
          <w:sz w:val="20"/>
          <w:szCs w:val="20"/>
        </w:rPr>
        <w:t xml:space="preserve"> век, разположени в краищата на Булеварда на мъртвите. Ще видим и Цитаделата с храма на Кетцалкоатл и Дворецът на пеперудите.</w:t>
      </w:r>
    </w:p>
    <w:p w14:paraId="740AF233" w14:textId="4E09FF32" w:rsidR="00484BD7" w:rsidRPr="00B173A0" w:rsidRDefault="00484BD7">
      <w:pPr>
        <w:rPr>
          <w:rFonts w:ascii="Verdana" w:hAnsi="Verdana"/>
          <w:sz w:val="20"/>
          <w:szCs w:val="20"/>
        </w:rPr>
      </w:pPr>
      <w:r w:rsidRPr="00B173A0">
        <w:rPr>
          <w:rFonts w:ascii="Verdana" w:hAnsi="Verdana"/>
          <w:sz w:val="20"/>
          <w:szCs w:val="20"/>
        </w:rPr>
        <w:t>Късния</w:t>
      </w:r>
      <w:r w:rsidR="0078025D">
        <w:rPr>
          <w:rFonts w:ascii="Verdana" w:hAnsi="Verdana"/>
          <w:sz w:val="20"/>
          <w:szCs w:val="20"/>
        </w:rPr>
        <w:t>т</w:t>
      </w:r>
      <w:r w:rsidRPr="00B173A0">
        <w:rPr>
          <w:rFonts w:ascii="Verdana" w:hAnsi="Verdana"/>
          <w:sz w:val="20"/>
          <w:szCs w:val="20"/>
        </w:rPr>
        <w:t xml:space="preserve"> следобяд ще се приберем в хотела за почивка и свободно време.</w:t>
      </w:r>
    </w:p>
    <w:p w14:paraId="3DD5B533" w14:textId="461C2144" w:rsidR="002774A6" w:rsidRPr="00B173A0" w:rsidRDefault="00CE5ABC">
      <w:pPr>
        <w:rPr>
          <w:rFonts w:ascii="Verdana" w:hAnsi="Verdana"/>
          <w:sz w:val="20"/>
          <w:szCs w:val="20"/>
        </w:rPr>
      </w:pPr>
      <w:r w:rsidRPr="00B173A0">
        <w:rPr>
          <w:rFonts w:ascii="Verdana" w:hAnsi="Verdana"/>
          <w:b/>
          <w:sz w:val="20"/>
          <w:szCs w:val="20"/>
        </w:rPr>
        <w:t xml:space="preserve">ДЕН </w:t>
      </w:r>
      <w:r w:rsidR="00F9733D">
        <w:rPr>
          <w:rFonts w:ascii="Verdana" w:hAnsi="Verdana"/>
          <w:b/>
          <w:sz w:val="20"/>
          <w:szCs w:val="20"/>
        </w:rPr>
        <w:t>5</w:t>
      </w:r>
      <w:r w:rsidR="0078025D">
        <w:rPr>
          <w:rFonts w:ascii="Verdana" w:hAnsi="Verdana"/>
          <w:b/>
          <w:sz w:val="20"/>
          <w:szCs w:val="20"/>
        </w:rPr>
        <w:t xml:space="preserve"> – 2</w:t>
      </w:r>
      <w:r w:rsidR="007F2DFA" w:rsidRPr="007F2DFA">
        <w:rPr>
          <w:rFonts w:ascii="Verdana" w:hAnsi="Verdana"/>
          <w:b/>
          <w:sz w:val="20"/>
          <w:szCs w:val="20"/>
        </w:rPr>
        <w:t>1</w:t>
      </w:r>
      <w:r w:rsidR="0078025D">
        <w:rPr>
          <w:rFonts w:ascii="Verdana" w:hAnsi="Verdana"/>
          <w:b/>
          <w:sz w:val="20"/>
          <w:szCs w:val="20"/>
        </w:rPr>
        <w:t>.04.202</w:t>
      </w:r>
      <w:r w:rsidR="007F2DFA" w:rsidRPr="007F2DFA">
        <w:rPr>
          <w:rFonts w:ascii="Verdana" w:hAnsi="Verdana"/>
          <w:b/>
          <w:sz w:val="20"/>
          <w:szCs w:val="20"/>
        </w:rPr>
        <w:t>2</w:t>
      </w:r>
      <w:r w:rsidR="0078025D">
        <w:rPr>
          <w:rFonts w:ascii="Verdana" w:hAnsi="Verdana"/>
          <w:b/>
          <w:sz w:val="20"/>
          <w:szCs w:val="20"/>
        </w:rPr>
        <w:t xml:space="preserve"> г.: </w:t>
      </w:r>
      <w:r w:rsidR="00836B05" w:rsidRPr="0078025D">
        <w:rPr>
          <w:rFonts w:ascii="Verdana" w:hAnsi="Verdana"/>
          <w:i/>
          <w:iCs/>
          <w:sz w:val="20"/>
          <w:szCs w:val="20"/>
        </w:rPr>
        <w:t>МЕКСИКО СИТИ – ТУКСТЛА ГУТИЕРЕС – КАНьОН СУМИДЕРО – САН КРИСТОБАЛ ДЕ ЛАС КАСАС</w:t>
      </w:r>
    </w:p>
    <w:p w14:paraId="4A9543C9" w14:textId="77777777" w:rsidR="002774A6" w:rsidRPr="00B173A0" w:rsidRDefault="00F6026A" w:rsidP="0078025D">
      <w:pPr>
        <w:jc w:val="both"/>
        <w:rPr>
          <w:rFonts w:ascii="Verdana" w:hAnsi="Verdana"/>
          <w:sz w:val="20"/>
          <w:szCs w:val="20"/>
        </w:rPr>
      </w:pPr>
      <w:r w:rsidRPr="00B173A0">
        <w:rPr>
          <w:rFonts w:ascii="Verdana" w:hAnsi="Verdana"/>
          <w:sz w:val="20"/>
          <w:szCs w:val="20"/>
        </w:rPr>
        <w:t>След закуска имаме трансфер до летището на Мексико сити за вътрешен полет до Тукстла Гутиерес. Пристигаме по обяд и направо от летището се отправяме към река Грихалва, където ще се качим на моторна лодка за живописен тур към каньон Сумидеро – невероятно произведение на изкуството на природата.</w:t>
      </w:r>
    </w:p>
    <w:p w14:paraId="5B566330" w14:textId="77777777" w:rsidR="00700AE4" w:rsidRPr="00B173A0" w:rsidRDefault="00700AE4" w:rsidP="0078025D">
      <w:pPr>
        <w:jc w:val="both"/>
        <w:rPr>
          <w:rFonts w:ascii="Verdana" w:hAnsi="Verdana"/>
          <w:sz w:val="20"/>
          <w:szCs w:val="20"/>
        </w:rPr>
      </w:pPr>
      <w:r w:rsidRPr="00B173A0">
        <w:rPr>
          <w:rFonts w:ascii="Verdana" w:hAnsi="Verdana"/>
          <w:sz w:val="20"/>
          <w:szCs w:val="20"/>
        </w:rPr>
        <w:t>След богатите впечатления ще спрем за късен обяд в малк</w:t>
      </w:r>
      <w:r w:rsidR="005C08C3" w:rsidRPr="00B173A0">
        <w:rPr>
          <w:rFonts w:ascii="Verdana" w:hAnsi="Verdana"/>
          <w:sz w:val="20"/>
          <w:szCs w:val="20"/>
        </w:rPr>
        <w:t>ото градче Чиапа де Корсо.</w:t>
      </w:r>
    </w:p>
    <w:p w14:paraId="1C281B3B" w14:textId="77777777" w:rsidR="005C08C3" w:rsidRPr="00B173A0" w:rsidRDefault="005C08C3" w:rsidP="0078025D">
      <w:pPr>
        <w:jc w:val="both"/>
        <w:rPr>
          <w:rFonts w:ascii="Verdana" w:hAnsi="Verdana"/>
          <w:sz w:val="20"/>
          <w:szCs w:val="20"/>
        </w:rPr>
      </w:pPr>
      <w:r w:rsidRPr="00B173A0">
        <w:rPr>
          <w:rFonts w:ascii="Verdana" w:hAnsi="Verdana"/>
          <w:sz w:val="20"/>
          <w:szCs w:val="20"/>
        </w:rPr>
        <w:t>Един час по-късно стигаме до живописния колониален град Сан Кристобал де лас Касас. Настаняване в хотела и време за почивка или вечерни разходки.</w:t>
      </w:r>
    </w:p>
    <w:p w14:paraId="027D7F37" w14:textId="3A885828" w:rsidR="005C08C3" w:rsidRPr="00B173A0" w:rsidRDefault="00751959">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6</w:t>
      </w:r>
      <w:r w:rsidR="0078025D">
        <w:rPr>
          <w:rFonts w:ascii="Verdana" w:hAnsi="Verdana"/>
          <w:b/>
          <w:sz w:val="20"/>
          <w:szCs w:val="20"/>
        </w:rPr>
        <w:t xml:space="preserve"> – </w:t>
      </w:r>
      <w:r w:rsidR="00EE3E99" w:rsidRPr="007F2DFA">
        <w:rPr>
          <w:rFonts w:ascii="Verdana" w:hAnsi="Verdana"/>
          <w:b/>
          <w:sz w:val="20"/>
          <w:szCs w:val="20"/>
        </w:rPr>
        <w:t>2</w:t>
      </w:r>
      <w:r w:rsidR="007F2DFA" w:rsidRPr="007F2DFA">
        <w:rPr>
          <w:rFonts w:ascii="Verdana" w:hAnsi="Verdana"/>
          <w:b/>
          <w:sz w:val="20"/>
          <w:szCs w:val="20"/>
        </w:rPr>
        <w:t>2</w:t>
      </w:r>
      <w:r w:rsidR="0078025D">
        <w:rPr>
          <w:rFonts w:ascii="Verdana" w:hAnsi="Verdana"/>
          <w:b/>
          <w:sz w:val="20"/>
          <w:szCs w:val="20"/>
        </w:rPr>
        <w:t>.04.202</w:t>
      </w:r>
      <w:r w:rsidR="007F2DFA" w:rsidRPr="007F2DFA">
        <w:rPr>
          <w:rFonts w:ascii="Verdana" w:hAnsi="Verdana"/>
          <w:b/>
          <w:sz w:val="20"/>
          <w:szCs w:val="20"/>
        </w:rPr>
        <w:t>2</w:t>
      </w:r>
      <w:r w:rsidR="0078025D">
        <w:rPr>
          <w:rFonts w:ascii="Verdana" w:hAnsi="Verdana"/>
          <w:b/>
          <w:sz w:val="20"/>
          <w:szCs w:val="20"/>
        </w:rPr>
        <w:t xml:space="preserve"> г.: </w:t>
      </w:r>
      <w:r w:rsidR="00836B05" w:rsidRPr="0078025D">
        <w:rPr>
          <w:rFonts w:ascii="Verdana" w:hAnsi="Verdana"/>
          <w:i/>
          <w:iCs/>
          <w:sz w:val="20"/>
          <w:szCs w:val="20"/>
        </w:rPr>
        <w:t>САН КРИСТОБАЛ – САН ЛОРЕНСО СИНАКАНТАН – САН ХУАН ЧАМУЛА – САН КРИСТОБАЛ</w:t>
      </w:r>
    </w:p>
    <w:p w14:paraId="23861283" w14:textId="16FE5A5E" w:rsidR="00ED2576" w:rsidRPr="00B173A0" w:rsidRDefault="00ED2576" w:rsidP="0078025D">
      <w:pPr>
        <w:jc w:val="both"/>
        <w:rPr>
          <w:rFonts w:ascii="Verdana" w:hAnsi="Verdana"/>
          <w:sz w:val="20"/>
          <w:szCs w:val="20"/>
        </w:rPr>
      </w:pPr>
      <w:r w:rsidRPr="00B173A0">
        <w:rPr>
          <w:rFonts w:ascii="Verdana" w:hAnsi="Verdana"/>
          <w:sz w:val="20"/>
          <w:szCs w:val="20"/>
        </w:rPr>
        <w:t xml:space="preserve">След закуска в хотела ще се потопим в уникалната атмосфера на едно малко, но много цветно и живописно колониално градче. Ще посетим индианския пазар на Сан </w:t>
      </w:r>
      <w:r w:rsidRPr="00B22287">
        <w:rPr>
          <w:rFonts w:ascii="Verdana" w:hAnsi="Verdana"/>
          <w:sz w:val="20"/>
          <w:szCs w:val="20"/>
        </w:rPr>
        <w:t>Кр</w:t>
      </w:r>
      <w:r w:rsidR="00DF2875" w:rsidRPr="00B22287">
        <w:rPr>
          <w:rFonts w:ascii="Verdana" w:hAnsi="Verdana"/>
          <w:sz w:val="20"/>
          <w:szCs w:val="20"/>
        </w:rPr>
        <w:t>и</w:t>
      </w:r>
      <w:r w:rsidRPr="00B22287">
        <w:rPr>
          <w:rFonts w:ascii="Verdana" w:hAnsi="Verdana"/>
          <w:sz w:val="20"/>
          <w:szCs w:val="20"/>
        </w:rPr>
        <w:t>стобал</w:t>
      </w:r>
      <w:r w:rsidRPr="00B173A0">
        <w:rPr>
          <w:rFonts w:ascii="Verdana" w:hAnsi="Verdana"/>
          <w:sz w:val="20"/>
          <w:szCs w:val="20"/>
        </w:rPr>
        <w:t xml:space="preserve"> де лас Касас, църквата Санто Доминго, </w:t>
      </w:r>
      <w:r w:rsidR="0068176C" w:rsidRPr="00B173A0">
        <w:rPr>
          <w:rFonts w:ascii="Verdana" w:hAnsi="Verdana"/>
          <w:sz w:val="20"/>
          <w:szCs w:val="20"/>
        </w:rPr>
        <w:t>музея на кехлибара.</w:t>
      </w:r>
    </w:p>
    <w:p w14:paraId="6980E18A" w14:textId="77777777" w:rsidR="00100D5F" w:rsidRPr="00B173A0" w:rsidRDefault="0068176C" w:rsidP="0078025D">
      <w:pPr>
        <w:jc w:val="both"/>
        <w:rPr>
          <w:rFonts w:ascii="Verdana" w:hAnsi="Verdana"/>
          <w:sz w:val="20"/>
          <w:szCs w:val="20"/>
        </w:rPr>
      </w:pPr>
      <w:r w:rsidRPr="00B173A0">
        <w:rPr>
          <w:rFonts w:ascii="Verdana" w:hAnsi="Verdana"/>
          <w:sz w:val="20"/>
          <w:szCs w:val="20"/>
        </w:rPr>
        <w:t xml:space="preserve">След като разгледаме града идва ред на живописните и типични местни култури около него. В село Синакантан (дълбоката вода) ще се запознаем с живота на индианците маи от местната общност. Ще посетим общността Тсотсил в съседното село Сан Хуан Чамула (мястото на прилепите), където се намира може би единствената смесена църква в света, в която се молят един до друг християни и нехристияни. </w:t>
      </w:r>
    </w:p>
    <w:p w14:paraId="10595396" w14:textId="77777777" w:rsidR="0068176C" w:rsidRPr="00B173A0" w:rsidRDefault="00100D5F" w:rsidP="0078025D">
      <w:pPr>
        <w:jc w:val="both"/>
        <w:rPr>
          <w:rFonts w:ascii="Verdana" w:hAnsi="Verdana"/>
          <w:sz w:val="20"/>
          <w:szCs w:val="20"/>
        </w:rPr>
      </w:pPr>
      <w:r w:rsidRPr="00B173A0">
        <w:rPr>
          <w:rFonts w:ascii="Verdana" w:hAnsi="Verdana"/>
          <w:sz w:val="20"/>
          <w:szCs w:val="20"/>
        </w:rPr>
        <w:t>Историята на Сан Кристобал и околните села, както и техните запазени автентичен вид и култура са гаранция за незабравими спомени.</w:t>
      </w:r>
    </w:p>
    <w:p w14:paraId="4DE85CE9" w14:textId="77777777" w:rsidR="00100D5F" w:rsidRPr="00B173A0" w:rsidRDefault="00100D5F">
      <w:pPr>
        <w:rPr>
          <w:rFonts w:ascii="Verdana" w:hAnsi="Verdana"/>
          <w:sz w:val="20"/>
          <w:szCs w:val="20"/>
        </w:rPr>
      </w:pPr>
      <w:r w:rsidRPr="00B173A0">
        <w:rPr>
          <w:rFonts w:ascii="Verdana" w:hAnsi="Verdana"/>
          <w:sz w:val="20"/>
          <w:szCs w:val="20"/>
        </w:rPr>
        <w:t>Връщане в хотела и свободно време.</w:t>
      </w:r>
    </w:p>
    <w:p w14:paraId="6E2A3400" w14:textId="4E0C0D5E" w:rsidR="0015299C" w:rsidRPr="00B173A0" w:rsidRDefault="00751959">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7</w:t>
      </w:r>
      <w:r w:rsidR="0078025D">
        <w:rPr>
          <w:rFonts w:ascii="Verdana" w:hAnsi="Verdana"/>
          <w:b/>
          <w:sz w:val="20"/>
          <w:szCs w:val="20"/>
        </w:rPr>
        <w:t xml:space="preserve"> – </w:t>
      </w:r>
      <w:r w:rsidR="00EE3E99" w:rsidRPr="007F2DFA">
        <w:rPr>
          <w:rFonts w:ascii="Verdana" w:hAnsi="Verdana"/>
          <w:b/>
          <w:sz w:val="20"/>
          <w:szCs w:val="20"/>
        </w:rPr>
        <w:t>2</w:t>
      </w:r>
      <w:r w:rsidR="007F2DFA" w:rsidRPr="007F2DFA">
        <w:rPr>
          <w:rFonts w:ascii="Verdana" w:hAnsi="Verdana"/>
          <w:b/>
          <w:sz w:val="20"/>
          <w:szCs w:val="20"/>
        </w:rPr>
        <w:t>3</w:t>
      </w:r>
      <w:r w:rsidR="0078025D">
        <w:rPr>
          <w:rFonts w:ascii="Verdana" w:hAnsi="Verdana"/>
          <w:b/>
          <w:sz w:val="20"/>
          <w:szCs w:val="20"/>
        </w:rPr>
        <w:t>.0</w:t>
      </w:r>
      <w:r w:rsidR="007F2DFA" w:rsidRPr="007F2DFA">
        <w:rPr>
          <w:rFonts w:ascii="Verdana" w:hAnsi="Verdana"/>
          <w:b/>
          <w:sz w:val="20"/>
          <w:szCs w:val="20"/>
        </w:rPr>
        <w:t>4</w:t>
      </w:r>
      <w:r w:rsidR="0078025D">
        <w:rPr>
          <w:rFonts w:ascii="Verdana" w:hAnsi="Verdana"/>
          <w:b/>
          <w:sz w:val="20"/>
          <w:szCs w:val="20"/>
        </w:rPr>
        <w:t>.202</w:t>
      </w:r>
      <w:r w:rsidR="007F2DFA" w:rsidRPr="007F2DFA">
        <w:rPr>
          <w:rFonts w:ascii="Verdana" w:hAnsi="Verdana"/>
          <w:b/>
          <w:sz w:val="20"/>
          <w:szCs w:val="20"/>
        </w:rPr>
        <w:t>2</w:t>
      </w:r>
      <w:r w:rsidR="0078025D">
        <w:rPr>
          <w:rFonts w:ascii="Verdana" w:hAnsi="Verdana"/>
          <w:b/>
          <w:sz w:val="20"/>
          <w:szCs w:val="20"/>
        </w:rPr>
        <w:t xml:space="preserve"> г: </w:t>
      </w:r>
      <w:r w:rsidR="00836B05" w:rsidRPr="0078025D">
        <w:rPr>
          <w:rFonts w:ascii="Verdana" w:hAnsi="Verdana"/>
          <w:i/>
          <w:iCs/>
          <w:sz w:val="20"/>
          <w:szCs w:val="20"/>
        </w:rPr>
        <w:t>САН КРИСТОБАЛ – СИЕРА МАДРЕ – АГУА АЗУЛ – МИСОЛ ХА – ПАЛЕНКЕ</w:t>
      </w:r>
    </w:p>
    <w:p w14:paraId="6419D9EF" w14:textId="77777777" w:rsidR="0015299C" w:rsidRPr="00B173A0" w:rsidRDefault="000604F2" w:rsidP="0078025D">
      <w:pPr>
        <w:jc w:val="both"/>
        <w:rPr>
          <w:rFonts w:ascii="Verdana" w:hAnsi="Verdana"/>
          <w:sz w:val="20"/>
          <w:szCs w:val="20"/>
        </w:rPr>
      </w:pPr>
      <w:r w:rsidRPr="00B173A0">
        <w:rPr>
          <w:rFonts w:ascii="Verdana" w:hAnsi="Verdana"/>
          <w:sz w:val="20"/>
          <w:szCs w:val="20"/>
        </w:rPr>
        <w:t xml:space="preserve">Ставаме рано сутринта, за да се отправим през </w:t>
      </w:r>
      <w:r w:rsidR="000C27BB" w:rsidRPr="00B173A0">
        <w:rPr>
          <w:rFonts w:ascii="Verdana" w:hAnsi="Verdana"/>
          <w:sz w:val="20"/>
          <w:szCs w:val="20"/>
        </w:rPr>
        <w:t>планината Сиера Мадре</w:t>
      </w:r>
      <w:r w:rsidRPr="00B173A0">
        <w:rPr>
          <w:rFonts w:ascii="Verdana" w:hAnsi="Verdana"/>
          <w:sz w:val="20"/>
          <w:szCs w:val="20"/>
        </w:rPr>
        <w:t xml:space="preserve"> и джунглите на Юкатан към един от най-красивите градове на маите – Паленке. Пътят ни ще мине през територията на сапатистите</w:t>
      </w:r>
      <w:r w:rsidR="004207C4" w:rsidRPr="00B173A0">
        <w:rPr>
          <w:rFonts w:ascii="Verdana" w:hAnsi="Verdana"/>
          <w:sz w:val="20"/>
          <w:szCs w:val="20"/>
        </w:rPr>
        <w:t xml:space="preserve"> (от въстанието през януари 1994 г.)</w:t>
      </w:r>
      <w:r w:rsidRPr="00B173A0">
        <w:rPr>
          <w:rFonts w:ascii="Verdana" w:hAnsi="Verdana"/>
          <w:sz w:val="20"/>
          <w:szCs w:val="20"/>
        </w:rPr>
        <w:t xml:space="preserve">, а след това </w:t>
      </w:r>
      <w:r w:rsidRPr="00B173A0">
        <w:rPr>
          <w:rFonts w:ascii="Verdana" w:hAnsi="Verdana"/>
          <w:sz w:val="20"/>
          <w:szCs w:val="20"/>
        </w:rPr>
        <w:lastRenderedPageBreak/>
        <w:t>покрай едни от най-красивите водопади в Мексико – Агуа Азул (синята вода). Ще спрем за разходка и да се насладим на красивите сини води на река Яшха и богатата тропическа растителност.</w:t>
      </w:r>
    </w:p>
    <w:p w14:paraId="4ECAA26E" w14:textId="77777777" w:rsidR="000604F2" w:rsidRPr="00B173A0" w:rsidRDefault="000604F2" w:rsidP="0078025D">
      <w:pPr>
        <w:jc w:val="both"/>
        <w:rPr>
          <w:rFonts w:ascii="Verdana" w:hAnsi="Verdana"/>
          <w:sz w:val="20"/>
          <w:szCs w:val="20"/>
        </w:rPr>
      </w:pPr>
      <w:r w:rsidRPr="00B173A0">
        <w:rPr>
          <w:rFonts w:ascii="Verdana" w:hAnsi="Verdana"/>
          <w:sz w:val="20"/>
          <w:szCs w:val="20"/>
        </w:rPr>
        <w:t>В непосредствена близост до водопадите Агуа Азул се намира друг водопад – Мисол-Ха. Тук ще може да минем под водопада или дори да поплуваме, стига да сме подготвени с бански и резервни дрехи.</w:t>
      </w:r>
    </w:p>
    <w:p w14:paraId="4EC6326C" w14:textId="77777777" w:rsidR="00AB5557" w:rsidRPr="00B173A0" w:rsidRDefault="00AB5557" w:rsidP="0078025D">
      <w:pPr>
        <w:jc w:val="both"/>
        <w:rPr>
          <w:rFonts w:ascii="Verdana" w:hAnsi="Verdana"/>
          <w:sz w:val="20"/>
          <w:szCs w:val="20"/>
        </w:rPr>
      </w:pPr>
      <w:r w:rsidRPr="00B173A0">
        <w:rPr>
          <w:rFonts w:ascii="Verdana" w:hAnsi="Verdana"/>
          <w:sz w:val="20"/>
          <w:szCs w:val="20"/>
        </w:rPr>
        <w:t>След приятната атмосфера на дивата природа ще продължим към Паленке, където ще се настаним в хотела и ще пренощуваме.</w:t>
      </w:r>
    </w:p>
    <w:p w14:paraId="3F4DE801" w14:textId="73544639" w:rsidR="00AB5557" w:rsidRPr="00221FC6" w:rsidRDefault="00AB5557">
      <w:pPr>
        <w:rPr>
          <w:rFonts w:ascii="Verdana" w:hAnsi="Verdana"/>
          <w:b/>
          <w:i/>
          <w:iCs/>
          <w:sz w:val="20"/>
          <w:szCs w:val="20"/>
        </w:rPr>
      </w:pPr>
      <w:r w:rsidRPr="00B173A0">
        <w:rPr>
          <w:rFonts w:ascii="Verdana" w:hAnsi="Verdana"/>
          <w:b/>
          <w:sz w:val="20"/>
          <w:szCs w:val="20"/>
        </w:rPr>
        <w:t xml:space="preserve">ДЕН </w:t>
      </w:r>
      <w:r w:rsidR="00F9733D">
        <w:rPr>
          <w:rFonts w:ascii="Verdana" w:hAnsi="Verdana"/>
          <w:b/>
          <w:sz w:val="20"/>
          <w:szCs w:val="20"/>
        </w:rPr>
        <w:t>8</w:t>
      </w:r>
      <w:r w:rsidR="00221FC6">
        <w:rPr>
          <w:rFonts w:ascii="Verdana" w:hAnsi="Verdana"/>
          <w:b/>
          <w:sz w:val="20"/>
          <w:szCs w:val="20"/>
        </w:rPr>
        <w:t xml:space="preserve"> – </w:t>
      </w:r>
      <w:r w:rsidR="007F2DFA" w:rsidRPr="007F2DFA">
        <w:rPr>
          <w:rFonts w:ascii="Verdana" w:hAnsi="Verdana"/>
          <w:b/>
          <w:sz w:val="20"/>
          <w:szCs w:val="20"/>
        </w:rPr>
        <w:t>24</w:t>
      </w:r>
      <w:r w:rsidR="00221FC6">
        <w:rPr>
          <w:rFonts w:ascii="Verdana" w:hAnsi="Verdana"/>
          <w:b/>
          <w:sz w:val="20"/>
          <w:szCs w:val="20"/>
        </w:rPr>
        <w:t>.0</w:t>
      </w:r>
      <w:r w:rsidR="007F2DFA" w:rsidRPr="007F2DFA">
        <w:rPr>
          <w:rFonts w:ascii="Verdana" w:hAnsi="Verdana"/>
          <w:b/>
          <w:sz w:val="20"/>
          <w:szCs w:val="20"/>
        </w:rPr>
        <w:t>4</w:t>
      </w:r>
      <w:r w:rsidR="00221FC6">
        <w:rPr>
          <w:rFonts w:ascii="Verdana" w:hAnsi="Verdana"/>
          <w:b/>
          <w:sz w:val="20"/>
          <w:szCs w:val="20"/>
        </w:rPr>
        <w:t>.202</w:t>
      </w:r>
      <w:r w:rsidR="007F2DFA" w:rsidRPr="007F2DFA">
        <w:rPr>
          <w:rFonts w:ascii="Verdana" w:hAnsi="Verdana"/>
          <w:b/>
          <w:sz w:val="20"/>
          <w:szCs w:val="20"/>
        </w:rPr>
        <w:t>2</w:t>
      </w:r>
      <w:r w:rsidR="00221FC6">
        <w:rPr>
          <w:rFonts w:ascii="Verdana" w:hAnsi="Verdana"/>
          <w:b/>
          <w:sz w:val="20"/>
          <w:szCs w:val="20"/>
        </w:rPr>
        <w:t xml:space="preserve"> г.: </w:t>
      </w:r>
      <w:r w:rsidR="00836B05" w:rsidRPr="00221FC6">
        <w:rPr>
          <w:rFonts w:ascii="Verdana" w:hAnsi="Verdana"/>
          <w:i/>
          <w:iCs/>
          <w:sz w:val="20"/>
          <w:szCs w:val="20"/>
        </w:rPr>
        <w:t xml:space="preserve">ПАЛЕНКЕ </w:t>
      </w:r>
      <w:r w:rsidR="00836B05" w:rsidRPr="00B22287">
        <w:rPr>
          <w:rFonts w:ascii="Verdana" w:hAnsi="Verdana"/>
          <w:i/>
          <w:iCs/>
          <w:sz w:val="20"/>
          <w:szCs w:val="20"/>
        </w:rPr>
        <w:t>– МО</w:t>
      </w:r>
      <w:r w:rsidR="00DF2875" w:rsidRPr="00B22287">
        <w:rPr>
          <w:rFonts w:ascii="Verdana" w:hAnsi="Verdana"/>
          <w:i/>
          <w:iCs/>
          <w:sz w:val="20"/>
          <w:szCs w:val="20"/>
        </w:rPr>
        <w:t>Н</w:t>
      </w:r>
      <w:r w:rsidR="00836B05" w:rsidRPr="00B22287">
        <w:rPr>
          <w:rFonts w:ascii="Verdana" w:hAnsi="Verdana"/>
          <w:i/>
          <w:iCs/>
          <w:sz w:val="20"/>
          <w:szCs w:val="20"/>
        </w:rPr>
        <w:t xml:space="preserve">ТЕС </w:t>
      </w:r>
      <w:r w:rsidR="00836B05" w:rsidRPr="00221FC6">
        <w:rPr>
          <w:rFonts w:ascii="Verdana" w:hAnsi="Verdana"/>
          <w:i/>
          <w:iCs/>
          <w:sz w:val="20"/>
          <w:szCs w:val="20"/>
        </w:rPr>
        <w:t>АЗУЛЕС – БОНАМПАЛ – ЯШЧИЛАН – ПАЛЕНКЕ</w:t>
      </w:r>
    </w:p>
    <w:p w14:paraId="2ACA49B4" w14:textId="77777777" w:rsidR="00AB5557" w:rsidRPr="00B173A0" w:rsidRDefault="000C27BB" w:rsidP="00221FC6">
      <w:pPr>
        <w:jc w:val="both"/>
        <w:rPr>
          <w:rFonts w:ascii="Verdana" w:hAnsi="Verdana"/>
          <w:sz w:val="20"/>
          <w:szCs w:val="20"/>
        </w:rPr>
      </w:pPr>
      <w:r w:rsidRPr="00B173A0">
        <w:rPr>
          <w:rFonts w:ascii="Verdana" w:hAnsi="Verdana"/>
          <w:sz w:val="20"/>
          <w:szCs w:val="20"/>
        </w:rPr>
        <w:t xml:space="preserve">Този ден е предназначен за приключения. Ще се потопим дълбоко в джунглата и резервата Монтес Азулес. Като достигнем река Усумасинта ще вземем лодка и ще се придвижим по вода до древните руини на Яшчилан – скрит от масовите туристически потоци град на маите, бивш голям център от класическия период. Ще посетим и още един град на маите с впечатляващи стенописи от </w:t>
      </w:r>
      <w:r w:rsidRPr="00B173A0">
        <w:rPr>
          <w:rFonts w:ascii="Verdana" w:hAnsi="Verdana"/>
          <w:sz w:val="20"/>
          <w:szCs w:val="20"/>
          <w:lang w:val="en-US"/>
        </w:rPr>
        <w:t>VIII</w:t>
      </w:r>
      <w:r w:rsidRPr="00B173A0">
        <w:rPr>
          <w:rFonts w:ascii="Verdana" w:hAnsi="Verdana"/>
          <w:sz w:val="20"/>
          <w:szCs w:val="20"/>
        </w:rPr>
        <w:t xml:space="preserve"> век – Бонампак.</w:t>
      </w:r>
    </w:p>
    <w:p w14:paraId="2D7A41FA" w14:textId="77777777" w:rsidR="000C27BB" w:rsidRPr="00B173A0" w:rsidRDefault="000C27BB" w:rsidP="00221FC6">
      <w:pPr>
        <w:jc w:val="both"/>
        <w:rPr>
          <w:rFonts w:ascii="Verdana" w:hAnsi="Verdana"/>
          <w:sz w:val="20"/>
          <w:szCs w:val="20"/>
        </w:rPr>
      </w:pPr>
      <w:r w:rsidRPr="00B173A0">
        <w:rPr>
          <w:rFonts w:ascii="Verdana" w:hAnsi="Verdana"/>
          <w:sz w:val="20"/>
          <w:szCs w:val="20"/>
        </w:rPr>
        <w:t xml:space="preserve">Ще се върнем в Паленке и ще </w:t>
      </w:r>
      <w:r w:rsidR="004207C4" w:rsidRPr="00B173A0">
        <w:rPr>
          <w:rFonts w:ascii="Verdana" w:hAnsi="Verdana"/>
          <w:sz w:val="20"/>
          <w:szCs w:val="20"/>
        </w:rPr>
        <w:t>имаме свободно време за разходка</w:t>
      </w:r>
      <w:r w:rsidRPr="00B173A0">
        <w:rPr>
          <w:rFonts w:ascii="Verdana" w:hAnsi="Verdana"/>
          <w:sz w:val="20"/>
          <w:szCs w:val="20"/>
        </w:rPr>
        <w:t xml:space="preserve"> или почивка. Нощувка.</w:t>
      </w:r>
    </w:p>
    <w:p w14:paraId="695B88AB" w14:textId="6C9C0139" w:rsidR="000C27BB" w:rsidRPr="00221FC6" w:rsidRDefault="00AB5557">
      <w:pPr>
        <w:rPr>
          <w:rFonts w:ascii="Verdana" w:hAnsi="Verdana"/>
          <w:b/>
          <w:i/>
          <w:iCs/>
          <w:sz w:val="20"/>
          <w:szCs w:val="20"/>
        </w:rPr>
      </w:pPr>
      <w:r w:rsidRPr="00B173A0">
        <w:rPr>
          <w:rFonts w:ascii="Verdana" w:hAnsi="Verdana"/>
          <w:b/>
          <w:sz w:val="20"/>
          <w:szCs w:val="20"/>
        </w:rPr>
        <w:t xml:space="preserve">ДЕН </w:t>
      </w:r>
      <w:r w:rsidR="00F9733D">
        <w:rPr>
          <w:rFonts w:ascii="Verdana" w:hAnsi="Verdana"/>
          <w:b/>
          <w:sz w:val="20"/>
          <w:szCs w:val="20"/>
        </w:rPr>
        <w:t>9</w:t>
      </w:r>
      <w:r w:rsidR="00221FC6">
        <w:rPr>
          <w:rFonts w:ascii="Verdana" w:hAnsi="Verdana"/>
          <w:b/>
          <w:sz w:val="20"/>
          <w:szCs w:val="20"/>
        </w:rPr>
        <w:t xml:space="preserve"> – </w:t>
      </w:r>
      <w:r w:rsidR="007F2DFA">
        <w:rPr>
          <w:rFonts w:ascii="Verdana" w:hAnsi="Verdana"/>
          <w:b/>
          <w:sz w:val="20"/>
          <w:szCs w:val="20"/>
          <w:lang w:val="en-US"/>
        </w:rPr>
        <w:t>25</w:t>
      </w:r>
      <w:r w:rsidR="00221FC6">
        <w:rPr>
          <w:rFonts w:ascii="Verdana" w:hAnsi="Verdana"/>
          <w:b/>
          <w:sz w:val="20"/>
          <w:szCs w:val="20"/>
        </w:rPr>
        <w:t>.0</w:t>
      </w:r>
      <w:r w:rsidR="007F2DFA">
        <w:rPr>
          <w:rFonts w:ascii="Verdana" w:hAnsi="Verdana"/>
          <w:b/>
          <w:sz w:val="20"/>
          <w:szCs w:val="20"/>
          <w:lang w:val="en-US"/>
        </w:rPr>
        <w:t>4</w:t>
      </w:r>
      <w:r w:rsidR="00221FC6">
        <w:rPr>
          <w:rFonts w:ascii="Verdana" w:hAnsi="Verdana"/>
          <w:b/>
          <w:sz w:val="20"/>
          <w:szCs w:val="20"/>
        </w:rPr>
        <w:t>.202</w:t>
      </w:r>
      <w:r w:rsidR="007F2DFA">
        <w:rPr>
          <w:rFonts w:ascii="Verdana" w:hAnsi="Verdana"/>
          <w:b/>
          <w:sz w:val="20"/>
          <w:szCs w:val="20"/>
          <w:lang w:val="en-US"/>
        </w:rPr>
        <w:t>2</w:t>
      </w:r>
      <w:r w:rsidR="00221FC6">
        <w:rPr>
          <w:rFonts w:ascii="Verdana" w:hAnsi="Verdana"/>
          <w:b/>
          <w:sz w:val="20"/>
          <w:szCs w:val="20"/>
        </w:rPr>
        <w:t xml:space="preserve"> г.: </w:t>
      </w:r>
      <w:r w:rsidR="00836B05" w:rsidRPr="00221FC6">
        <w:rPr>
          <w:rFonts w:ascii="Verdana" w:hAnsi="Verdana"/>
          <w:i/>
          <w:iCs/>
          <w:sz w:val="20"/>
          <w:szCs w:val="20"/>
        </w:rPr>
        <w:t>ПАЛЕНКЕ – КАМПЕЧЕ</w:t>
      </w:r>
    </w:p>
    <w:p w14:paraId="77970087" w14:textId="77777777" w:rsidR="000C27BB" w:rsidRPr="00B173A0" w:rsidRDefault="004207C4" w:rsidP="00221FC6">
      <w:pPr>
        <w:jc w:val="both"/>
        <w:rPr>
          <w:rFonts w:ascii="Verdana" w:hAnsi="Verdana"/>
          <w:sz w:val="20"/>
          <w:szCs w:val="20"/>
        </w:rPr>
      </w:pPr>
      <w:r w:rsidRPr="00B173A0">
        <w:rPr>
          <w:rFonts w:ascii="Verdana" w:hAnsi="Verdana"/>
          <w:sz w:val="20"/>
          <w:szCs w:val="20"/>
        </w:rPr>
        <w:t>След закуска ще направим едно от най-запомнящите се посещения на археологическа зона – тази на древния град</w:t>
      </w:r>
      <w:r w:rsidR="009A034C" w:rsidRPr="00B173A0">
        <w:rPr>
          <w:rFonts w:ascii="Verdana" w:hAnsi="Verdana"/>
          <w:sz w:val="20"/>
          <w:szCs w:val="20"/>
        </w:rPr>
        <w:t xml:space="preserve"> на маите от класическия период –</w:t>
      </w:r>
      <w:r w:rsidRPr="00B173A0">
        <w:rPr>
          <w:rFonts w:ascii="Verdana" w:hAnsi="Verdana"/>
          <w:sz w:val="20"/>
          <w:szCs w:val="20"/>
        </w:rPr>
        <w:t xml:space="preserve"> Паленке. </w:t>
      </w:r>
      <w:r w:rsidR="009A034C" w:rsidRPr="00B173A0">
        <w:rPr>
          <w:rFonts w:ascii="Verdana" w:hAnsi="Verdana"/>
          <w:sz w:val="20"/>
          <w:szCs w:val="20"/>
        </w:rPr>
        <w:t>Всъщност това не е истинското име на града, но повече ще научим на място заедно с историята на една от знаковите фигури в цялата история на индианците маи. Великолепно запазените и реставрирани бели пирамиди и дворци на фона на смарагдово зелената растителност оставя трайни и незабравими спомени от това приключение.</w:t>
      </w:r>
    </w:p>
    <w:p w14:paraId="76FC3745" w14:textId="77777777" w:rsidR="009A034C" w:rsidRPr="00B173A0" w:rsidRDefault="009A034C" w:rsidP="00221FC6">
      <w:pPr>
        <w:jc w:val="both"/>
        <w:rPr>
          <w:rFonts w:ascii="Verdana" w:hAnsi="Verdana"/>
          <w:sz w:val="20"/>
          <w:szCs w:val="20"/>
        </w:rPr>
      </w:pPr>
      <w:r w:rsidRPr="00B173A0">
        <w:rPr>
          <w:rFonts w:ascii="Verdana" w:hAnsi="Verdana"/>
          <w:sz w:val="20"/>
          <w:szCs w:val="20"/>
        </w:rPr>
        <w:t>По обяд ще се качим н</w:t>
      </w:r>
      <w:r w:rsidR="00AF44E5" w:rsidRPr="00B173A0">
        <w:rPr>
          <w:rFonts w:ascii="Verdana" w:hAnsi="Verdana"/>
          <w:sz w:val="20"/>
          <w:szCs w:val="20"/>
        </w:rPr>
        <w:t>а нашия бус и ще потеглим по магистралата към Мексиканския залив. Ще пресечем най-голямата река в Мексико, Усумасинта и ще преминем от щата Чиапас в щата Табаско. Привечер ще пристигнем в Кампече и след като се настаним в хотела ще можем да направим пешеходна обиколка на града и крепостната стена.</w:t>
      </w:r>
    </w:p>
    <w:p w14:paraId="140F67F4" w14:textId="21AD6F97" w:rsidR="00AF44E5" w:rsidRPr="00B173A0" w:rsidRDefault="00AB5557">
      <w:pPr>
        <w:rPr>
          <w:rFonts w:ascii="Verdana" w:hAnsi="Verdana"/>
          <w:b/>
          <w:sz w:val="20"/>
          <w:szCs w:val="20"/>
        </w:rPr>
      </w:pPr>
      <w:r w:rsidRPr="00B173A0">
        <w:rPr>
          <w:rFonts w:ascii="Verdana" w:hAnsi="Verdana"/>
          <w:b/>
          <w:sz w:val="20"/>
          <w:szCs w:val="20"/>
        </w:rPr>
        <w:t xml:space="preserve">ДЕН </w:t>
      </w:r>
      <w:r w:rsidR="00F9733D">
        <w:rPr>
          <w:rFonts w:ascii="Verdana" w:hAnsi="Verdana"/>
          <w:b/>
          <w:sz w:val="20"/>
          <w:szCs w:val="20"/>
        </w:rPr>
        <w:t>10</w:t>
      </w:r>
      <w:r w:rsidR="00221FC6">
        <w:rPr>
          <w:rFonts w:ascii="Verdana" w:hAnsi="Verdana"/>
          <w:b/>
          <w:sz w:val="20"/>
          <w:szCs w:val="20"/>
        </w:rPr>
        <w:t xml:space="preserve"> – </w:t>
      </w:r>
      <w:r w:rsidR="007F2DFA" w:rsidRPr="007F2DFA">
        <w:rPr>
          <w:rFonts w:ascii="Verdana" w:hAnsi="Verdana"/>
          <w:b/>
          <w:sz w:val="20"/>
          <w:szCs w:val="20"/>
        </w:rPr>
        <w:t>26</w:t>
      </w:r>
      <w:r w:rsidR="00221FC6">
        <w:rPr>
          <w:rFonts w:ascii="Verdana" w:hAnsi="Verdana"/>
          <w:b/>
          <w:sz w:val="20"/>
          <w:szCs w:val="20"/>
        </w:rPr>
        <w:t>.0</w:t>
      </w:r>
      <w:r w:rsidR="007F2DFA" w:rsidRPr="007F2DFA">
        <w:rPr>
          <w:rFonts w:ascii="Verdana" w:hAnsi="Verdana"/>
          <w:b/>
          <w:sz w:val="20"/>
          <w:szCs w:val="20"/>
        </w:rPr>
        <w:t>4</w:t>
      </w:r>
      <w:r w:rsidR="00221FC6">
        <w:rPr>
          <w:rFonts w:ascii="Verdana" w:hAnsi="Verdana"/>
          <w:b/>
          <w:sz w:val="20"/>
          <w:szCs w:val="20"/>
        </w:rPr>
        <w:t>.202</w:t>
      </w:r>
      <w:r w:rsidR="007F2DFA" w:rsidRPr="007F2DFA">
        <w:rPr>
          <w:rFonts w:ascii="Verdana" w:hAnsi="Verdana"/>
          <w:b/>
          <w:sz w:val="20"/>
          <w:szCs w:val="20"/>
        </w:rPr>
        <w:t>2</w:t>
      </w:r>
      <w:r w:rsidR="00221FC6">
        <w:rPr>
          <w:rFonts w:ascii="Verdana" w:hAnsi="Verdana"/>
          <w:b/>
          <w:sz w:val="20"/>
          <w:szCs w:val="20"/>
        </w:rPr>
        <w:t xml:space="preserve"> г.: </w:t>
      </w:r>
      <w:r w:rsidR="00836B05" w:rsidRPr="00221FC6">
        <w:rPr>
          <w:rFonts w:ascii="Verdana" w:hAnsi="Verdana"/>
          <w:i/>
          <w:iCs/>
          <w:sz w:val="20"/>
          <w:szCs w:val="20"/>
        </w:rPr>
        <w:t>КАМПЕЧЕ – УШМАЛ – МЕРИДА</w:t>
      </w:r>
    </w:p>
    <w:p w14:paraId="2E13B4BD" w14:textId="77777777" w:rsidR="00AF44E5" w:rsidRPr="00B173A0" w:rsidRDefault="00AF44E5" w:rsidP="00221FC6">
      <w:pPr>
        <w:jc w:val="both"/>
        <w:rPr>
          <w:rFonts w:ascii="Verdana" w:hAnsi="Verdana"/>
          <w:sz w:val="20"/>
          <w:szCs w:val="20"/>
        </w:rPr>
      </w:pPr>
      <w:r w:rsidRPr="00B173A0">
        <w:rPr>
          <w:rFonts w:ascii="Verdana" w:hAnsi="Verdana"/>
          <w:sz w:val="20"/>
          <w:szCs w:val="20"/>
        </w:rPr>
        <w:t>След закуска ще се отправим по нашия път към столицата на Юкатан – Мерида. По пътя съвсем умишлено ще се отклоним, за да посетим още един великолепен град на маите – Ушмал. Пирамидата на магьосника, фризовете по стените на училището за благородници, игрището и красивата гледка от върха на пирамидата на губернатора</w:t>
      </w:r>
      <w:r w:rsidR="000B274C" w:rsidRPr="00B173A0">
        <w:rPr>
          <w:rFonts w:ascii="Verdana" w:hAnsi="Verdana"/>
          <w:sz w:val="20"/>
          <w:szCs w:val="20"/>
        </w:rPr>
        <w:t xml:space="preserve"> са част от преживяванията този ден.</w:t>
      </w:r>
    </w:p>
    <w:p w14:paraId="450979DF" w14:textId="77777777" w:rsidR="000B274C" w:rsidRPr="00B173A0" w:rsidRDefault="000B274C" w:rsidP="00221FC6">
      <w:pPr>
        <w:jc w:val="both"/>
        <w:rPr>
          <w:rFonts w:ascii="Verdana" w:hAnsi="Verdana"/>
          <w:sz w:val="20"/>
          <w:szCs w:val="20"/>
        </w:rPr>
      </w:pPr>
      <w:r w:rsidRPr="00B173A0">
        <w:rPr>
          <w:rFonts w:ascii="Verdana" w:hAnsi="Verdana"/>
          <w:sz w:val="20"/>
          <w:szCs w:val="20"/>
        </w:rPr>
        <w:t>Ще използваме времето, през което пътуваме до Мерида, за да си поговорим повече за историята и любопитни факти от живота в Мексико.</w:t>
      </w:r>
    </w:p>
    <w:p w14:paraId="1795373B" w14:textId="1642D34A" w:rsidR="000B274C" w:rsidRPr="00B173A0" w:rsidRDefault="000B274C" w:rsidP="00221FC6">
      <w:pPr>
        <w:jc w:val="both"/>
        <w:rPr>
          <w:rFonts w:ascii="Verdana" w:hAnsi="Verdana"/>
          <w:sz w:val="20"/>
          <w:szCs w:val="20"/>
        </w:rPr>
      </w:pPr>
      <w:r w:rsidRPr="00B173A0">
        <w:rPr>
          <w:rFonts w:ascii="Verdana" w:hAnsi="Verdana"/>
          <w:sz w:val="20"/>
          <w:szCs w:val="20"/>
        </w:rPr>
        <w:t xml:space="preserve">В Мерида ще се настаним в хотела и ще можем традиционно да излезем на разходка за опознаване на града – главния площад, катедралата, булевард Монтехо. </w:t>
      </w:r>
      <w:r w:rsidR="00221FC6">
        <w:rPr>
          <w:rFonts w:ascii="Verdana" w:hAnsi="Verdana"/>
          <w:sz w:val="20"/>
          <w:szCs w:val="20"/>
        </w:rPr>
        <w:t>Ще се опитаме</w:t>
      </w:r>
      <w:r w:rsidRPr="00B173A0">
        <w:rPr>
          <w:rFonts w:ascii="Verdana" w:hAnsi="Verdana"/>
          <w:sz w:val="20"/>
          <w:szCs w:val="20"/>
        </w:rPr>
        <w:t xml:space="preserve"> да усетим и специфичната колониална атмосфера на града.</w:t>
      </w:r>
    </w:p>
    <w:p w14:paraId="5DBA70DD" w14:textId="5DC926B1" w:rsidR="000B274C" w:rsidRPr="00B173A0" w:rsidRDefault="00AB5557">
      <w:pPr>
        <w:rPr>
          <w:rFonts w:ascii="Verdana" w:hAnsi="Verdana"/>
          <w:b/>
          <w:sz w:val="20"/>
          <w:szCs w:val="20"/>
        </w:rPr>
      </w:pPr>
      <w:r w:rsidRPr="00B173A0">
        <w:rPr>
          <w:rFonts w:ascii="Verdana" w:hAnsi="Verdana"/>
          <w:b/>
          <w:sz w:val="20"/>
          <w:szCs w:val="20"/>
        </w:rPr>
        <w:t>ДЕН 1</w:t>
      </w:r>
      <w:r w:rsidR="00F9733D">
        <w:rPr>
          <w:rFonts w:ascii="Verdana" w:hAnsi="Verdana"/>
          <w:b/>
          <w:sz w:val="20"/>
          <w:szCs w:val="20"/>
        </w:rPr>
        <w:t>1</w:t>
      </w:r>
      <w:r w:rsidR="00221FC6">
        <w:rPr>
          <w:rFonts w:ascii="Verdana" w:hAnsi="Verdana"/>
          <w:b/>
          <w:sz w:val="20"/>
          <w:szCs w:val="20"/>
        </w:rPr>
        <w:t xml:space="preserve"> – </w:t>
      </w:r>
      <w:r w:rsidR="007F2DFA" w:rsidRPr="007F2DFA">
        <w:rPr>
          <w:rFonts w:ascii="Verdana" w:hAnsi="Verdana"/>
          <w:b/>
          <w:sz w:val="20"/>
          <w:szCs w:val="20"/>
        </w:rPr>
        <w:t>27</w:t>
      </w:r>
      <w:r w:rsidR="00221FC6">
        <w:rPr>
          <w:rFonts w:ascii="Verdana" w:hAnsi="Verdana"/>
          <w:b/>
          <w:sz w:val="20"/>
          <w:szCs w:val="20"/>
        </w:rPr>
        <w:t>.0</w:t>
      </w:r>
      <w:r w:rsidR="007F2DFA" w:rsidRPr="007F2DFA">
        <w:rPr>
          <w:rFonts w:ascii="Verdana" w:hAnsi="Verdana"/>
          <w:b/>
          <w:sz w:val="20"/>
          <w:szCs w:val="20"/>
        </w:rPr>
        <w:t>4</w:t>
      </w:r>
      <w:r w:rsidR="00221FC6">
        <w:rPr>
          <w:rFonts w:ascii="Verdana" w:hAnsi="Verdana"/>
          <w:b/>
          <w:sz w:val="20"/>
          <w:szCs w:val="20"/>
        </w:rPr>
        <w:t>.202</w:t>
      </w:r>
      <w:r w:rsidR="007F2DFA" w:rsidRPr="007F2DFA">
        <w:rPr>
          <w:rFonts w:ascii="Verdana" w:hAnsi="Verdana"/>
          <w:b/>
          <w:sz w:val="20"/>
          <w:szCs w:val="20"/>
        </w:rPr>
        <w:t>2</w:t>
      </w:r>
      <w:r w:rsidR="00221FC6">
        <w:rPr>
          <w:rFonts w:ascii="Verdana" w:hAnsi="Verdana"/>
          <w:b/>
          <w:sz w:val="20"/>
          <w:szCs w:val="20"/>
        </w:rPr>
        <w:t xml:space="preserve"> г.: </w:t>
      </w:r>
      <w:r w:rsidR="00836B05" w:rsidRPr="00221FC6">
        <w:rPr>
          <w:rFonts w:ascii="Verdana" w:hAnsi="Verdana"/>
          <w:i/>
          <w:iCs/>
          <w:sz w:val="20"/>
          <w:szCs w:val="20"/>
        </w:rPr>
        <w:t>МЕРИДА – ЧИЧЕН ИТЦА – СЕНОТЕ ИКИЛ – КАНКУН</w:t>
      </w:r>
    </w:p>
    <w:p w14:paraId="5488B5C3" w14:textId="77777777" w:rsidR="000B274C" w:rsidRPr="00B173A0" w:rsidRDefault="000B274C" w:rsidP="00221FC6">
      <w:pPr>
        <w:jc w:val="both"/>
        <w:rPr>
          <w:rFonts w:ascii="Verdana" w:hAnsi="Verdana"/>
          <w:sz w:val="20"/>
          <w:szCs w:val="20"/>
        </w:rPr>
      </w:pPr>
      <w:r w:rsidRPr="00B173A0">
        <w:rPr>
          <w:rFonts w:ascii="Verdana" w:hAnsi="Verdana"/>
          <w:sz w:val="20"/>
          <w:szCs w:val="20"/>
        </w:rPr>
        <w:t>Отново ще закусим добре в хотела, за да имаме сили да завършим историческата част от нашето пътешествие с посещението на едно от новите 7 чудеса на света – Чичен Итца.</w:t>
      </w:r>
    </w:p>
    <w:p w14:paraId="1BB1CDC3" w14:textId="77777777" w:rsidR="000B274C" w:rsidRPr="00B173A0" w:rsidRDefault="000B274C" w:rsidP="00221FC6">
      <w:pPr>
        <w:jc w:val="both"/>
        <w:rPr>
          <w:rFonts w:ascii="Verdana" w:hAnsi="Verdana"/>
          <w:sz w:val="20"/>
          <w:szCs w:val="20"/>
        </w:rPr>
      </w:pPr>
      <w:r w:rsidRPr="00B173A0">
        <w:rPr>
          <w:rFonts w:ascii="Verdana" w:hAnsi="Verdana"/>
          <w:sz w:val="20"/>
          <w:szCs w:val="20"/>
        </w:rPr>
        <w:t>Сами ще оцените посетените от нас археологически находки</w:t>
      </w:r>
      <w:r w:rsidR="00A80EC3" w:rsidRPr="00B173A0">
        <w:rPr>
          <w:rFonts w:ascii="Verdana" w:hAnsi="Verdana"/>
          <w:sz w:val="20"/>
          <w:szCs w:val="20"/>
        </w:rPr>
        <w:t xml:space="preserve"> и ще имате възможност да направите своята класация съобразно стила, усещането и красотата на всеки един град. Маите са били велика цивилизация, но никога не са имали обединена държава </w:t>
      </w:r>
      <w:r w:rsidR="00A80EC3" w:rsidRPr="00B173A0">
        <w:rPr>
          <w:rFonts w:ascii="Verdana" w:hAnsi="Verdana"/>
          <w:sz w:val="20"/>
          <w:szCs w:val="20"/>
        </w:rPr>
        <w:lastRenderedPageBreak/>
        <w:t>или империя като инките или ацтеките. За сметка на това всеки един техен град се е борил за надмощие над останалите и това е водело до възходи и падения. В крайна сметка всичките величествени постройки в някой момент от своето съществуване са процъфтявали и след това мистериозно изоставени. Дали ще разберем какво точно се е случило, защо, как и кога?</w:t>
      </w:r>
    </w:p>
    <w:p w14:paraId="0F2F761A" w14:textId="77777777" w:rsidR="00A80EC3" w:rsidRPr="00B173A0" w:rsidRDefault="00A80EC3" w:rsidP="00221FC6">
      <w:pPr>
        <w:jc w:val="both"/>
        <w:rPr>
          <w:rFonts w:ascii="Verdana" w:hAnsi="Verdana"/>
          <w:sz w:val="20"/>
          <w:szCs w:val="20"/>
        </w:rPr>
      </w:pPr>
      <w:r w:rsidRPr="00B173A0">
        <w:rPr>
          <w:rFonts w:ascii="Verdana" w:hAnsi="Verdana"/>
          <w:sz w:val="20"/>
          <w:szCs w:val="20"/>
        </w:rPr>
        <w:t>След като разгледаме Чичен Итца ще имаме време за обяд, а след това възможност да посетим един сеноте или нещо като подземно езеро... Специфично е за полуостров Юкатан и е трудно да се опише – трябва да се види.</w:t>
      </w:r>
    </w:p>
    <w:p w14:paraId="2AD28921" w14:textId="77777777" w:rsidR="00A80EC3" w:rsidRPr="00B173A0" w:rsidRDefault="00A80EC3" w:rsidP="00221FC6">
      <w:pPr>
        <w:jc w:val="both"/>
        <w:rPr>
          <w:rFonts w:ascii="Verdana" w:hAnsi="Verdana"/>
          <w:sz w:val="20"/>
          <w:szCs w:val="20"/>
        </w:rPr>
      </w:pPr>
      <w:r w:rsidRPr="00B173A0">
        <w:rPr>
          <w:rFonts w:ascii="Verdana" w:hAnsi="Verdana"/>
          <w:sz w:val="20"/>
          <w:szCs w:val="20"/>
        </w:rPr>
        <w:t>Денят ще завършим в Канкун, където ще се настаним в хубав хотел,</w:t>
      </w:r>
      <w:r w:rsidR="000B52FB" w:rsidRPr="00B173A0">
        <w:rPr>
          <w:rFonts w:ascii="Verdana" w:hAnsi="Verdana"/>
          <w:sz w:val="20"/>
          <w:szCs w:val="20"/>
        </w:rPr>
        <w:t xml:space="preserve"> за да се поглезим на брега на К</w:t>
      </w:r>
      <w:r w:rsidRPr="00B173A0">
        <w:rPr>
          <w:rFonts w:ascii="Verdana" w:hAnsi="Verdana"/>
          <w:sz w:val="20"/>
          <w:szCs w:val="20"/>
        </w:rPr>
        <w:t>арибско море</w:t>
      </w:r>
      <w:r w:rsidR="000B52FB" w:rsidRPr="00B173A0">
        <w:rPr>
          <w:rFonts w:ascii="Verdana" w:hAnsi="Verdana"/>
          <w:sz w:val="20"/>
          <w:szCs w:val="20"/>
        </w:rPr>
        <w:t xml:space="preserve"> при ол инклузив изхранване.</w:t>
      </w:r>
    </w:p>
    <w:p w14:paraId="59CAAB9A" w14:textId="1556F31D" w:rsidR="000B52FB" w:rsidRPr="00B173A0" w:rsidRDefault="00AB5557">
      <w:pPr>
        <w:rPr>
          <w:rFonts w:ascii="Verdana" w:hAnsi="Verdana"/>
          <w:b/>
          <w:sz w:val="20"/>
          <w:szCs w:val="20"/>
        </w:rPr>
      </w:pPr>
      <w:r w:rsidRPr="00B173A0">
        <w:rPr>
          <w:rFonts w:ascii="Verdana" w:hAnsi="Verdana"/>
          <w:b/>
          <w:sz w:val="20"/>
          <w:szCs w:val="20"/>
        </w:rPr>
        <w:t>ДЕН 1</w:t>
      </w:r>
      <w:r w:rsidR="00F9733D">
        <w:rPr>
          <w:rFonts w:ascii="Verdana" w:hAnsi="Verdana"/>
          <w:b/>
          <w:sz w:val="20"/>
          <w:szCs w:val="20"/>
        </w:rPr>
        <w:t>2</w:t>
      </w:r>
      <w:r w:rsidR="000B52FB" w:rsidRPr="00B173A0">
        <w:rPr>
          <w:rFonts w:ascii="Verdana" w:hAnsi="Verdana"/>
          <w:b/>
          <w:sz w:val="20"/>
          <w:szCs w:val="20"/>
        </w:rPr>
        <w:t xml:space="preserve"> </w:t>
      </w:r>
      <w:r w:rsidR="00766EE0">
        <w:rPr>
          <w:rFonts w:ascii="Verdana" w:hAnsi="Verdana"/>
          <w:b/>
          <w:sz w:val="20"/>
          <w:szCs w:val="20"/>
        </w:rPr>
        <w:t xml:space="preserve">– </w:t>
      </w:r>
      <w:r w:rsidR="007F2DFA">
        <w:rPr>
          <w:rFonts w:ascii="Verdana" w:hAnsi="Verdana"/>
          <w:b/>
          <w:sz w:val="20"/>
          <w:szCs w:val="20"/>
          <w:lang w:val="en-US"/>
        </w:rPr>
        <w:t>28</w:t>
      </w:r>
      <w:r w:rsidR="00766EE0">
        <w:rPr>
          <w:rFonts w:ascii="Verdana" w:hAnsi="Verdana"/>
          <w:b/>
          <w:sz w:val="20"/>
          <w:szCs w:val="20"/>
        </w:rPr>
        <w:t>.0</w:t>
      </w:r>
      <w:r w:rsidR="007F2DFA">
        <w:rPr>
          <w:rFonts w:ascii="Verdana" w:hAnsi="Verdana"/>
          <w:b/>
          <w:sz w:val="20"/>
          <w:szCs w:val="20"/>
          <w:lang w:val="en-US"/>
        </w:rPr>
        <w:t>4</w:t>
      </w:r>
      <w:r w:rsidR="00766EE0">
        <w:rPr>
          <w:rFonts w:ascii="Verdana" w:hAnsi="Verdana"/>
          <w:b/>
          <w:sz w:val="20"/>
          <w:szCs w:val="20"/>
        </w:rPr>
        <w:t>.20</w:t>
      </w:r>
      <w:r w:rsidR="007F2DFA">
        <w:rPr>
          <w:rFonts w:ascii="Verdana" w:hAnsi="Verdana"/>
          <w:b/>
          <w:sz w:val="20"/>
          <w:szCs w:val="20"/>
          <w:lang w:val="en-US"/>
        </w:rPr>
        <w:t>22</w:t>
      </w:r>
      <w:r w:rsidR="00766EE0">
        <w:rPr>
          <w:rFonts w:ascii="Verdana" w:hAnsi="Verdana"/>
          <w:b/>
          <w:sz w:val="20"/>
          <w:szCs w:val="20"/>
        </w:rPr>
        <w:t xml:space="preserve"> г: </w:t>
      </w:r>
      <w:r w:rsidR="00836B05" w:rsidRPr="00766EE0">
        <w:rPr>
          <w:rFonts w:ascii="Verdana" w:hAnsi="Verdana"/>
          <w:i/>
          <w:iCs/>
          <w:sz w:val="20"/>
          <w:szCs w:val="20"/>
        </w:rPr>
        <w:t>КАНКУН</w:t>
      </w:r>
    </w:p>
    <w:p w14:paraId="4F260F7B" w14:textId="77777777" w:rsidR="000B52FB" w:rsidRPr="00B173A0" w:rsidRDefault="000B52FB" w:rsidP="00766EE0">
      <w:pPr>
        <w:jc w:val="both"/>
        <w:rPr>
          <w:rFonts w:ascii="Verdana" w:hAnsi="Verdana"/>
          <w:sz w:val="20"/>
          <w:szCs w:val="20"/>
        </w:rPr>
      </w:pPr>
      <w:r w:rsidRPr="00B173A0">
        <w:rPr>
          <w:rFonts w:ascii="Verdana" w:hAnsi="Verdana"/>
          <w:sz w:val="20"/>
          <w:szCs w:val="20"/>
        </w:rPr>
        <w:t xml:space="preserve">Имаме два дни на великолепното крайбрежие на Карибско море за релакс, плаж или активна почивка. Можем да посетим на собствени разноски </w:t>
      </w:r>
      <w:r w:rsidR="005D6728" w:rsidRPr="00B173A0">
        <w:rPr>
          <w:rFonts w:ascii="Verdana" w:hAnsi="Verdana"/>
          <w:sz w:val="20"/>
          <w:szCs w:val="20"/>
        </w:rPr>
        <w:t>парка</w:t>
      </w:r>
      <w:r w:rsidRPr="00B173A0">
        <w:rPr>
          <w:rFonts w:ascii="Verdana" w:hAnsi="Verdana"/>
          <w:sz w:val="20"/>
          <w:szCs w:val="20"/>
        </w:rPr>
        <w:t xml:space="preserve"> за забавления Шкарет, Острова на жените или пък защо не да направим полудневен тур до руините на Тулум на брега на морето. В градската част на Канкун може да се посети и местния пазар, за да си купим някои сувенири преди да отпътуваме обратно към България.</w:t>
      </w:r>
    </w:p>
    <w:p w14:paraId="57FB7CF4" w14:textId="7980B7AB" w:rsidR="00766EE0" w:rsidRDefault="00766EE0">
      <w:pPr>
        <w:rPr>
          <w:rFonts w:ascii="Verdana" w:hAnsi="Verdana"/>
          <w:sz w:val="20"/>
          <w:szCs w:val="20"/>
        </w:rPr>
      </w:pPr>
      <w:r w:rsidRPr="00766EE0">
        <w:rPr>
          <w:rFonts w:ascii="Verdana" w:hAnsi="Verdana"/>
          <w:b/>
          <w:bCs/>
          <w:sz w:val="20"/>
          <w:szCs w:val="20"/>
        </w:rPr>
        <w:t>ДЕН 1</w:t>
      </w:r>
      <w:r w:rsidR="00F9733D">
        <w:rPr>
          <w:rFonts w:ascii="Verdana" w:hAnsi="Verdana"/>
          <w:b/>
          <w:bCs/>
          <w:sz w:val="20"/>
          <w:szCs w:val="20"/>
        </w:rPr>
        <w:t>3</w:t>
      </w:r>
      <w:r w:rsidRPr="00766EE0">
        <w:rPr>
          <w:rFonts w:ascii="Verdana" w:hAnsi="Verdana"/>
          <w:b/>
          <w:bCs/>
          <w:sz w:val="20"/>
          <w:szCs w:val="20"/>
        </w:rPr>
        <w:t xml:space="preserve"> – </w:t>
      </w:r>
      <w:r w:rsidR="007F2DFA">
        <w:rPr>
          <w:rFonts w:ascii="Verdana" w:hAnsi="Verdana"/>
          <w:b/>
          <w:bCs/>
          <w:sz w:val="20"/>
          <w:szCs w:val="20"/>
          <w:lang w:val="en-US"/>
        </w:rPr>
        <w:t>29.</w:t>
      </w:r>
      <w:r w:rsidRPr="00766EE0">
        <w:rPr>
          <w:rFonts w:ascii="Verdana" w:hAnsi="Verdana"/>
          <w:b/>
          <w:bCs/>
          <w:sz w:val="20"/>
          <w:szCs w:val="20"/>
        </w:rPr>
        <w:t>0</w:t>
      </w:r>
      <w:r w:rsidR="007F2DFA">
        <w:rPr>
          <w:rFonts w:ascii="Verdana" w:hAnsi="Verdana"/>
          <w:b/>
          <w:bCs/>
          <w:sz w:val="20"/>
          <w:szCs w:val="20"/>
          <w:lang w:val="en-US"/>
        </w:rPr>
        <w:t>4</w:t>
      </w:r>
      <w:r w:rsidRPr="00766EE0">
        <w:rPr>
          <w:rFonts w:ascii="Verdana" w:hAnsi="Verdana"/>
          <w:b/>
          <w:bCs/>
          <w:sz w:val="20"/>
          <w:szCs w:val="20"/>
        </w:rPr>
        <w:t>.202</w:t>
      </w:r>
      <w:r w:rsidR="007F2DFA">
        <w:rPr>
          <w:rFonts w:ascii="Verdana" w:hAnsi="Verdana"/>
          <w:b/>
          <w:bCs/>
          <w:sz w:val="20"/>
          <w:szCs w:val="20"/>
          <w:lang w:val="en-US"/>
        </w:rPr>
        <w:t>2</w:t>
      </w:r>
      <w:r w:rsidRPr="00766EE0">
        <w:rPr>
          <w:rFonts w:ascii="Verdana" w:hAnsi="Verdana"/>
          <w:b/>
          <w:bCs/>
          <w:sz w:val="20"/>
          <w:szCs w:val="20"/>
        </w:rPr>
        <w:t xml:space="preserve"> г.:</w:t>
      </w:r>
      <w:r>
        <w:rPr>
          <w:rFonts w:ascii="Verdana" w:hAnsi="Verdana"/>
          <w:sz w:val="20"/>
          <w:szCs w:val="20"/>
        </w:rPr>
        <w:t xml:space="preserve"> </w:t>
      </w:r>
      <w:r w:rsidRPr="00766EE0">
        <w:rPr>
          <w:rFonts w:ascii="Verdana" w:hAnsi="Verdana"/>
          <w:i/>
          <w:iCs/>
          <w:sz w:val="20"/>
          <w:szCs w:val="20"/>
        </w:rPr>
        <w:t>КАНКУН</w:t>
      </w:r>
    </w:p>
    <w:p w14:paraId="2CF1DC57" w14:textId="368F0A74" w:rsidR="00766EE0" w:rsidRDefault="00766EE0">
      <w:pPr>
        <w:rPr>
          <w:rFonts w:ascii="Verdana" w:hAnsi="Verdana"/>
          <w:sz w:val="20"/>
          <w:szCs w:val="20"/>
        </w:rPr>
      </w:pPr>
      <w:r>
        <w:rPr>
          <w:rFonts w:ascii="Verdana" w:hAnsi="Verdana"/>
          <w:sz w:val="20"/>
          <w:szCs w:val="20"/>
        </w:rPr>
        <w:t>Свободен ден за плаж или възможност за допълнителна екскурзия.</w:t>
      </w:r>
    </w:p>
    <w:p w14:paraId="38BB1777" w14:textId="6E1F6AB4" w:rsidR="00766EE0" w:rsidRDefault="00766EE0">
      <w:pPr>
        <w:rPr>
          <w:rFonts w:ascii="Verdana" w:hAnsi="Verdana"/>
          <w:b/>
          <w:bCs/>
          <w:sz w:val="20"/>
          <w:szCs w:val="20"/>
        </w:rPr>
      </w:pPr>
      <w:r w:rsidRPr="00766EE0">
        <w:rPr>
          <w:rFonts w:ascii="Verdana" w:hAnsi="Verdana"/>
          <w:b/>
          <w:bCs/>
          <w:sz w:val="20"/>
          <w:szCs w:val="20"/>
        </w:rPr>
        <w:t>ДЕН 1</w:t>
      </w:r>
      <w:r w:rsidR="00F9733D">
        <w:rPr>
          <w:rFonts w:ascii="Verdana" w:hAnsi="Verdana"/>
          <w:b/>
          <w:bCs/>
          <w:sz w:val="20"/>
          <w:szCs w:val="20"/>
        </w:rPr>
        <w:t>4</w:t>
      </w:r>
      <w:r w:rsidRPr="00766EE0">
        <w:rPr>
          <w:rFonts w:ascii="Verdana" w:hAnsi="Verdana"/>
          <w:b/>
          <w:bCs/>
          <w:sz w:val="20"/>
          <w:szCs w:val="20"/>
        </w:rPr>
        <w:t xml:space="preserve"> – </w:t>
      </w:r>
      <w:r w:rsidR="007F2DFA">
        <w:rPr>
          <w:rFonts w:ascii="Verdana" w:hAnsi="Verdana"/>
          <w:b/>
          <w:bCs/>
          <w:sz w:val="20"/>
          <w:szCs w:val="20"/>
          <w:lang w:val="en-US"/>
        </w:rPr>
        <w:t>30</w:t>
      </w:r>
      <w:r w:rsidRPr="00766EE0">
        <w:rPr>
          <w:rFonts w:ascii="Verdana" w:hAnsi="Verdana"/>
          <w:b/>
          <w:bCs/>
          <w:sz w:val="20"/>
          <w:szCs w:val="20"/>
        </w:rPr>
        <w:t>.0</w:t>
      </w:r>
      <w:r w:rsidR="007F2DFA">
        <w:rPr>
          <w:rFonts w:ascii="Verdana" w:hAnsi="Verdana"/>
          <w:b/>
          <w:bCs/>
          <w:sz w:val="20"/>
          <w:szCs w:val="20"/>
          <w:lang w:val="en-US"/>
        </w:rPr>
        <w:t>4</w:t>
      </w:r>
      <w:r w:rsidRPr="00766EE0">
        <w:rPr>
          <w:rFonts w:ascii="Verdana" w:hAnsi="Verdana"/>
          <w:b/>
          <w:bCs/>
          <w:sz w:val="20"/>
          <w:szCs w:val="20"/>
        </w:rPr>
        <w:t>.202</w:t>
      </w:r>
      <w:r w:rsidR="007F2DFA">
        <w:rPr>
          <w:rFonts w:ascii="Verdana" w:hAnsi="Verdana"/>
          <w:b/>
          <w:bCs/>
          <w:sz w:val="20"/>
          <w:szCs w:val="20"/>
          <w:lang w:val="en-US"/>
        </w:rPr>
        <w:t>2</w:t>
      </w:r>
      <w:r w:rsidRPr="00766EE0">
        <w:rPr>
          <w:rFonts w:ascii="Verdana" w:hAnsi="Verdana"/>
          <w:b/>
          <w:bCs/>
          <w:sz w:val="20"/>
          <w:szCs w:val="20"/>
        </w:rPr>
        <w:t xml:space="preserve"> г.: </w:t>
      </w:r>
      <w:r w:rsidRPr="00766EE0">
        <w:rPr>
          <w:rFonts w:ascii="Verdana" w:hAnsi="Verdana"/>
          <w:i/>
          <w:iCs/>
          <w:sz w:val="20"/>
          <w:szCs w:val="20"/>
        </w:rPr>
        <w:t>КАНКУН – ИСТАНБУЛ</w:t>
      </w:r>
      <w:r w:rsidRPr="00B173A0">
        <w:rPr>
          <w:rFonts w:ascii="Verdana" w:hAnsi="Verdana"/>
          <w:sz w:val="20"/>
          <w:szCs w:val="20"/>
        </w:rPr>
        <w:t xml:space="preserve"> </w:t>
      </w:r>
    </w:p>
    <w:p w14:paraId="59947533" w14:textId="68731886" w:rsidR="00766EE0" w:rsidRPr="00766EE0" w:rsidRDefault="00766EE0">
      <w:pPr>
        <w:rPr>
          <w:rFonts w:ascii="Verdana" w:hAnsi="Verdana"/>
          <w:sz w:val="20"/>
          <w:szCs w:val="20"/>
        </w:rPr>
      </w:pPr>
      <w:r>
        <w:rPr>
          <w:rFonts w:ascii="Verdana" w:hAnsi="Verdana"/>
          <w:sz w:val="20"/>
          <w:szCs w:val="20"/>
        </w:rPr>
        <w:t xml:space="preserve">Освобождаване на стаите и трансфер до летището в Канкун за полет до Истанбул в </w:t>
      </w:r>
      <w:r w:rsidR="00EE3E99" w:rsidRPr="007F2DFA">
        <w:rPr>
          <w:rFonts w:ascii="Verdana" w:hAnsi="Verdana"/>
          <w:sz w:val="20"/>
          <w:szCs w:val="20"/>
        </w:rPr>
        <w:t>13</w:t>
      </w:r>
      <w:r>
        <w:rPr>
          <w:rFonts w:ascii="Verdana" w:hAnsi="Verdana"/>
          <w:sz w:val="20"/>
          <w:szCs w:val="20"/>
        </w:rPr>
        <w:t>:40 ч.</w:t>
      </w:r>
    </w:p>
    <w:p w14:paraId="08275D0A" w14:textId="2878287E" w:rsidR="00766EE0" w:rsidRDefault="00AB5557">
      <w:pPr>
        <w:rPr>
          <w:rFonts w:ascii="Verdana" w:hAnsi="Verdana"/>
          <w:b/>
          <w:sz w:val="20"/>
          <w:szCs w:val="20"/>
        </w:rPr>
      </w:pPr>
      <w:r w:rsidRPr="00B173A0">
        <w:rPr>
          <w:rFonts w:ascii="Verdana" w:hAnsi="Verdana"/>
          <w:b/>
          <w:sz w:val="20"/>
          <w:szCs w:val="20"/>
        </w:rPr>
        <w:t>ДЕН 1</w:t>
      </w:r>
      <w:r w:rsidR="00F9733D">
        <w:rPr>
          <w:rFonts w:ascii="Verdana" w:hAnsi="Verdana"/>
          <w:b/>
          <w:sz w:val="20"/>
          <w:szCs w:val="20"/>
        </w:rPr>
        <w:t>5</w:t>
      </w:r>
      <w:r w:rsidR="00766EE0">
        <w:rPr>
          <w:rFonts w:ascii="Verdana" w:hAnsi="Verdana"/>
          <w:b/>
          <w:sz w:val="20"/>
          <w:szCs w:val="20"/>
        </w:rPr>
        <w:t xml:space="preserve"> – </w:t>
      </w:r>
      <w:r w:rsidR="00EE3E99" w:rsidRPr="007F2DFA">
        <w:rPr>
          <w:rFonts w:ascii="Verdana" w:hAnsi="Verdana"/>
          <w:b/>
          <w:sz w:val="20"/>
          <w:szCs w:val="20"/>
        </w:rPr>
        <w:t>0</w:t>
      </w:r>
      <w:r w:rsidR="007F2DFA">
        <w:rPr>
          <w:rFonts w:ascii="Verdana" w:hAnsi="Verdana"/>
          <w:b/>
          <w:sz w:val="20"/>
          <w:szCs w:val="20"/>
          <w:lang w:val="en-US"/>
        </w:rPr>
        <w:t>1</w:t>
      </w:r>
      <w:r w:rsidR="00766EE0">
        <w:rPr>
          <w:rFonts w:ascii="Verdana" w:hAnsi="Verdana"/>
          <w:b/>
          <w:sz w:val="20"/>
          <w:szCs w:val="20"/>
        </w:rPr>
        <w:t>.05.202</w:t>
      </w:r>
      <w:r w:rsidR="007F2DFA">
        <w:rPr>
          <w:rFonts w:ascii="Verdana" w:hAnsi="Verdana"/>
          <w:b/>
          <w:sz w:val="20"/>
          <w:szCs w:val="20"/>
          <w:lang w:val="en-US"/>
        </w:rPr>
        <w:t>2</w:t>
      </w:r>
      <w:r w:rsidR="00766EE0">
        <w:rPr>
          <w:rFonts w:ascii="Verdana" w:hAnsi="Verdana"/>
          <w:b/>
          <w:sz w:val="20"/>
          <w:szCs w:val="20"/>
        </w:rPr>
        <w:t xml:space="preserve"> г.:</w:t>
      </w:r>
      <w:r w:rsidR="00766EE0" w:rsidRPr="00766EE0">
        <w:rPr>
          <w:rFonts w:ascii="Verdana" w:hAnsi="Verdana"/>
          <w:sz w:val="20"/>
          <w:szCs w:val="20"/>
        </w:rPr>
        <w:t xml:space="preserve"> </w:t>
      </w:r>
      <w:r w:rsidR="00766EE0" w:rsidRPr="00766EE0">
        <w:rPr>
          <w:rFonts w:ascii="Verdana" w:hAnsi="Verdana"/>
          <w:i/>
          <w:iCs/>
          <w:sz w:val="20"/>
          <w:szCs w:val="20"/>
        </w:rPr>
        <w:t>ИСТАНБУЛ – СОФИЯ</w:t>
      </w:r>
    </w:p>
    <w:p w14:paraId="47525945" w14:textId="5E39107A" w:rsidR="002257BE" w:rsidRPr="00B173A0" w:rsidRDefault="00766EE0" w:rsidP="00766EE0">
      <w:pPr>
        <w:rPr>
          <w:rFonts w:ascii="Verdana" w:hAnsi="Verdana"/>
          <w:sz w:val="20"/>
          <w:szCs w:val="20"/>
        </w:rPr>
      </w:pPr>
      <w:r>
        <w:rPr>
          <w:rFonts w:ascii="Verdana" w:hAnsi="Verdana"/>
          <w:bCs/>
          <w:sz w:val="20"/>
          <w:szCs w:val="20"/>
        </w:rPr>
        <w:t xml:space="preserve">Кацане на летището в Истанбул в </w:t>
      </w:r>
      <w:r w:rsidR="00EE3E99" w:rsidRPr="007F2DFA">
        <w:rPr>
          <w:rFonts w:ascii="Verdana" w:hAnsi="Verdana"/>
          <w:bCs/>
          <w:sz w:val="20"/>
          <w:szCs w:val="20"/>
        </w:rPr>
        <w:t>09</w:t>
      </w:r>
      <w:r>
        <w:rPr>
          <w:rFonts w:ascii="Verdana" w:hAnsi="Verdana"/>
          <w:bCs/>
          <w:sz w:val="20"/>
          <w:szCs w:val="20"/>
        </w:rPr>
        <w:t>:</w:t>
      </w:r>
      <w:r w:rsidR="00EE3E99" w:rsidRPr="007F2DFA">
        <w:rPr>
          <w:rFonts w:ascii="Verdana" w:hAnsi="Verdana"/>
          <w:bCs/>
          <w:sz w:val="20"/>
          <w:szCs w:val="20"/>
        </w:rPr>
        <w:t>35</w:t>
      </w:r>
      <w:r>
        <w:rPr>
          <w:rFonts w:ascii="Verdana" w:hAnsi="Verdana"/>
          <w:bCs/>
          <w:sz w:val="20"/>
          <w:szCs w:val="20"/>
        </w:rPr>
        <w:t xml:space="preserve"> ч. Полет за </w:t>
      </w:r>
      <w:r w:rsidR="00591571">
        <w:rPr>
          <w:rFonts w:ascii="Verdana" w:hAnsi="Verdana"/>
          <w:bCs/>
          <w:sz w:val="20"/>
          <w:szCs w:val="20"/>
        </w:rPr>
        <w:t xml:space="preserve">София в </w:t>
      </w:r>
      <w:r w:rsidR="00EE3E99" w:rsidRPr="007F2DFA">
        <w:rPr>
          <w:rFonts w:ascii="Verdana" w:hAnsi="Verdana"/>
          <w:bCs/>
          <w:sz w:val="20"/>
          <w:szCs w:val="20"/>
        </w:rPr>
        <w:t>19</w:t>
      </w:r>
      <w:r w:rsidR="00591571">
        <w:rPr>
          <w:rFonts w:ascii="Verdana" w:hAnsi="Verdana"/>
          <w:bCs/>
          <w:sz w:val="20"/>
          <w:szCs w:val="20"/>
        </w:rPr>
        <w:t>:</w:t>
      </w:r>
      <w:r w:rsidR="00EE3E99" w:rsidRPr="007F2DFA">
        <w:rPr>
          <w:rFonts w:ascii="Verdana" w:hAnsi="Verdana"/>
          <w:bCs/>
          <w:sz w:val="20"/>
          <w:szCs w:val="20"/>
        </w:rPr>
        <w:t>20</w:t>
      </w:r>
      <w:r w:rsidR="00591571">
        <w:rPr>
          <w:rFonts w:ascii="Verdana" w:hAnsi="Verdana"/>
          <w:bCs/>
          <w:sz w:val="20"/>
          <w:szCs w:val="20"/>
        </w:rPr>
        <w:t xml:space="preserve"> ч. Кацане на </w:t>
      </w:r>
      <w:r w:rsidR="00591571" w:rsidRPr="00B22287">
        <w:rPr>
          <w:rFonts w:ascii="Verdana" w:hAnsi="Verdana"/>
          <w:bCs/>
          <w:sz w:val="20"/>
          <w:szCs w:val="20"/>
        </w:rPr>
        <w:t>лети</w:t>
      </w:r>
      <w:r w:rsidRPr="00B22287">
        <w:rPr>
          <w:rFonts w:ascii="Verdana" w:hAnsi="Verdana"/>
          <w:bCs/>
          <w:sz w:val="20"/>
          <w:szCs w:val="20"/>
        </w:rPr>
        <w:t>ще</w:t>
      </w:r>
      <w:r>
        <w:rPr>
          <w:rFonts w:ascii="Verdana" w:hAnsi="Verdana"/>
          <w:bCs/>
          <w:sz w:val="20"/>
          <w:szCs w:val="20"/>
        </w:rPr>
        <w:t xml:space="preserve"> София, терминал 2 в </w:t>
      </w:r>
      <w:r w:rsidR="00EE3E99" w:rsidRPr="007F2DFA">
        <w:rPr>
          <w:rFonts w:ascii="Verdana" w:hAnsi="Verdana"/>
          <w:bCs/>
          <w:sz w:val="20"/>
          <w:szCs w:val="20"/>
        </w:rPr>
        <w:t>20</w:t>
      </w:r>
      <w:r>
        <w:rPr>
          <w:rFonts w:ascii="Verdana" w:hAnsi="Verdana"/>
          <w:bCs/>
          <w:sz w:val="20"/>
          <w:szCs w:val="20"/>
        </w:rPr>
        <w:t>:</w:t>
      </w:r>
      <w:r w:rsidR="00EE3E99" w:rsidRPr="007F2DFA">
        <w:rPr>
          <w:rFonts w:ascii="Verdana" w:hAnsi="Verdana"/>
          <w:bCs/>
          <w:sz w:val="20"/>
          <w:szCs w:val="20"/>
        </w:rPr>
        <w:t>3</w:t>
      </w:r>
      <w:r>
        <w:rPr>
          <w:rFonts w:ascii="Verdana" w:hAnsi="Verdana"/>
          <w:bCs/>
          <w:sz w:val="20"/>
          <w:szCs w:val="20"/>
        </w:rPr>
        <w:t>5 ч.</w:t>
      </w:r>
      <w:r w:rsidR="00836B05" w:rsidRPr="00B173A0">
        <w:rPr>
          <w:rFonts w:ascii="Verdana" w:hAnsi="Verdana"/>
          <w:b/>
          <w:sz w:val="20"/>
          <w:szCs w:val="20"/>
        </w:rPr>
        <w:br/>
      </w:r>
    </w:p>
    <w:p w14:paraId="0F1BC1BD" w14:textId="73966E5A" w:rsidR="002257BE" w:rsidRDefault="002257BE" w:rsidP="002257BE">
      <w:pPr>
        <w:jc w:val="center"/>
        <w:rPr>
          <w:rFonts w:ascii="Verdana" w:hAnsi="Verdana"/>
          <w:sz w:val="20"/>
          <w:szCs w:val="20"/>
        </w:rPr>
      </w:pPr>
      <w:r w:rsidRPr="00B173A0">
        <w:rPr>
          <w:rFonts w:ascii="Verdana" w:hAnsi="Verdana"/>
          <w:sz w:val="20"/>
          <w:szCs w:val="20"/>
        </w:rPr>
        <w:t>Край на програмата!</w:t>
      </w:r>
    </w:p>
    <w:p w14:paraId="6D146568" w14:textId="5E64C544" w:rsidR="007F2DFA" w:rsidRPr="007F2DFA" w:rsidRDefault="007F2DFA" w:rsidP="002257BE">
      <w:pPr>
        <w:jc w:val="center"/>
        <w:rPr>
          <w:rFonts w:ascii="Verdana" w:hAnsi="Verdana"/>
          <w:b/>
          <w:bCs/>
          <w:color w:val="FF0000"/>
          <w:sz w:val="20"/>
          <w:szCs w:val="20"/>
          <w:lang w:val="en-US"/>
        </w:rPr>
      </w:pPr>
      <w:r w:rsidRPr="007F2DFA">
        <w:rPr>
          <w:rFonts w:ascii="Verdana" w:hAnsi="Verdana"/>
          <w:b/>
          <w:bCs/>
          <w:color w:val="FF0000"/>
          <w:sz w:val="20"/>
          <w:szCs w:val="20"/>
        </w:rPr>
        <w:t xml:space="preserve">Ранни записвания до </w:t>
      </w:r>
      <w:r w:rsidRPr="007F2DFA">
        <w:rPr>
          <w:rFonts w:ascii="Verdana" w:hAnsi="Verdana"/>
          <w:b/>
          <w:bCs/>
          <w:color w:val="FF0000"/>
          <w:sz w:val="20"/>
          <w:szCs w:val="20"/>
          <w:lang w:val="en-US"/>
        </w:rPr>
        <w:t>31.10.2021</w:t>
      </w:r>
    </w:p>
    <w:tbl>
      <w:tblPr>
        <w:tblStyle w:val="TableGrid"/>
        <w:tblW w:w="0" w:type="auto"/>
        <w:jc w:val="center"/>
        <w:tblLook w:val="04A0" w:firstRow="1" w:lastRow="0" w:firstColumn="1" w:lastColumn="0" w:noHBand="0" w:noVBand="1"/>
      </w:tblPr>
      <w:tblGrid>
        <w:gridCol w:w="3020"/>
        <w:gridCol w:w="3020"/>
      </w:tblGrid>
      <w:tr w:rsidR="00EE3E99" w14:paraId="6F5A4D96" w14:textId="77777777" w:rsidTr="00EE3E99">
        <w:trPr>
          <w:jc w:val="center"/>
        </w:trPr>
        <w:tc>
          <w:tcPr>
            <w:tcW w:w="3020" w:type="dxa"/>
          </w:tcPr>
          <w:p w14:paraId="62B6952B" w14:textId="279AC57E" w:rsidR="00EE3E99" w:rsidRPr="00013DAF" w:rsidRDefault="00EE3E99" w:rsidP="002257BE">
            <w:pPr>
              <w:jc w:val="center"/>
              <w:rPr>
                <w:rFonts w:ascii="Verdana" w:hAnsi="Verdana"/>
                <w:b/>
                <w:bCs/>
                <w:sz w:val="20"/>
                <w:szCs w:val="20"/>
              </w:rPr>
            </w:pPr>
            <w:r w:rsidRPr="00013DAF">
              <w:rPr>
                <w:rFonts w:ascii="Verdana" w:hAnsi="Verdana"/>
                <w:b/>
                <w:bCs/>
                <w:sz w:val="20"/>
                <w:szCs w:val="20"/>
              </w:rPr>
              <w:t>Дати на пътуване:</w:t>
            </w:r>
          </w:p>
        </w:tc>
        <w:tc>
          <w:tcPr>
            <w:tcW w:w="3020" w:type="dxa"/>
          </w:tcPr>
          <w:p w14:paraId="1185900E" w14:textId="175F8B78" w:rsidR="00EE3E99" w:rsidRPr="00013DAF" w:rsidRDefault="00EE3E99" w:rsidP="002257BE">
            <w:pPr>
              <w:jc w:val="center"/>
              <w:rPr>
                <w:rFonts w:ascii="Verdana" w:hAnsi="Verdana"/>
                <w:b/>
                <w:bCs/>
                <w:sz w:val="20"/>
                <w:szCs w:val="20"/>
              </w:rPr>
            </w:pPr>
            <w:r w:rsidRPr="00013DAF">
              <w:rPr>
                <w:rFonts w:ascii="Verdana" w:hAnsi="Verdana"/>
                <w:b/>
                <w:bCs/>
                <w:sz w:val="20"/>
                <w:szCs w:val="20"/>
              </w:rPr>
              <w:t>Цена на човек в двойна стая:</w:t>
            </w:r>
          </w:p>
        </w:tc>
      </w:tr>
      <w:tr w:rsidR="00EE3E99" w14:paraId="791252E5" w14:textId="77777777" w:rsidTr="00EE3E99">
        <w:trPr>
          <w:jc w:val="center"/>
        </w:trPr>
        <w:tc>
          <w:tcPr>
            <w:tcW w:w="3020" w:type="dxa"/>
          </w:tcPr>
          <w:p w14:paraId="765F5A37" w14:textId="6EB9454C" w:rsidR="00EE3E99" w:rsidRPr="007F2DFA" w:rsidRDefault="007F2DFA" w:rsidP="002257BE">
            <w:pPr>
              <w:jc w:val="center"/>
              <w:rPr>
                <w:rFonts w:ascii="Verdana" w:hAnsi="Verdana"/>
                <w:sz w:val="20"/>
                <w:szCs w:val="20"/>
                <w:lang w:val="en-US"/>
              </w:rPr>
            </w:pPr>
            <w:r>
              <w:rPr>
                <w:rFonts w:ascii="Verdana" w:hAnsi="Verdana"/>
                <w:sz w:val="20"/>
                <w:szCs w:val="20"/>
                <w:lang w:val="en-US"/>
              </w:rPr>
              <w:t>17.04 - 30.04.202</w:t>
            </w:r>
            <w:r w:rsidR="00CE0715">
              <w:rPr>
                <w:rFonts w:ascii="Verdana" w:hAnsi="Verdana"/>
                <w:sz w:val="20"/>
                <w:szCs w:val="20"/>
                <w:lang w:val="en-US"/>
              </w:rPr>
              <w:t>2</w:t>
            </w:r>
          </w:p>
        </w:tc>
        <w:tc>
          <w:tcPr>
            <w:tcW w:w="3020" w:type="dxa"/>
          </w:tcPr>
          <w:p w14:paraId="4314F162" w14:textId="6BE8DCDC" w:rsidR="00EE3E99" w:rsidRPr="00C41678" w:rsidRDefault="00EE3E99" w:rsidP="002257BE">
            <w:pPr>
              <w:jc w:val="center"/>
              <w:rPr>
                <w:rFonts w:ascii="Verdana" w:hAnsi="Verdana"/>
                <w:sz w:val="20"/>
                <w:szCs w:val="20"/>
              </w:rPr>
            </w:pPr>
            <w:r>
              <w:rPr>
                <w:rFonts w:ascii="Verdana" w:hAnsi="Verdana"/>
                <w:sz w:val="20"/>
                <w:szCs w:val="20"/>
                <w:lang w:val="en-US"/>
              </w:rPr>
              <w:t xml:space="preserve">2940 € / 5750 </w:t>
            </w:r>
            <w:r>
              <w:rPr>
                <w:rFonts w:ascii="Verdana" w:hAnsi="Verdana"/>
                <w:sz w:val="20"/>
                <w:szCs w:val="20"/>
              </w:rPr>
              <w:t>лв</w:t>
            </w:r>
          </w:p>
        </w:tc>
      </w:tr>
    </w:tbl>
    <w:p w14:paraId="56F5294C" w14:textId="77777777" w:rsidR="00766EE0" w:rsidRPr="00B173A0" w:rsidRDefault="00766EE0" w:rsidP="002257BE">
      <w:pPr>
        <w:jc w:val="center"/>
        <w:rPr>
          <w:rFonts w:ascii="Verdana" w:hAnsi="Verdana"/>
          <w:sz w:val="20"/>
          <w:szCs w:val="20"/>
        </w:rPr>
      </w:pPr>
    </w:p>
    <w:p w14:paraId="2C053242" w14:textId="12E41EA4" w:rsidR="002257BE" w:rsidRDefault="002257BE" w:rsidP="00A66B8A">
      <w:pPr>
        <w:rPr>
          <w:rFonts w:ascii="Verdana" w:hAnsi="Verdana"/>
          <w:sz w:val="20"/>
          <w:szCs w:val="20"/>
        </w:rPr>
      </w:pPr>
      <w:r w:rsidRPr="00B173A0">
        <w:rPr>
          <w:rFonts w:ascii="Verdana" w:hAnsi="Verdana"/>
          <w:b/>
          <w:bCs/>
          <w:sz w:val="20"/>
          <w:szCs w:val="20"/>
          <w:u w:val="single"/>
        </w:rPr>
        <w:t>Цената включва</w:t>
      </w:r>
      <w:r w:rsidRPr="00B173A0">
        <w:rPr>
          <w:rFonts w:ascii="Verdana" w:hAnsi="Verdana"/>
          <w:sz w:val="20"/>
          <w:szCs w:val="20"/>
        </w:rPr>
        <w:t>:</w:t>
      </w:r>
    </w:p>
    <w:p w14:paraId="54783405" w14:textId="028752A2" w:rsidR="008306E5" w:rsidRPr="00825727" w:rsidRDefault="008306E5" w:rsidP="00825727">
      <w:pPr>
        <w:pStyle w:val="ListParagraph"/>
        <w:numPr>
          <w:ilvl w:val="0"/>
          <w:numId w:val="4"/>
        </w:numPr>
        <w:rPr>
          <w:rFonts w:ascii="Verdana" w:hAnsi="Verdana"/>
          <w:sz w:val="20"/>
          <w:szCs w:val="20"/>
        </w:rPr>
      </w:pPr>
      <w:r w:rsidRPr="00825727">
        <w:rPr>
          <w:rFonts w:ascii="Verdana" w:hAnsi="Verdana"/>
          <w:sz w:val="20"/>
          <w:szCs w:val="20"/>
        </w:rPr>
        <w:t xml:space="preserve">Самолетен билет София – Истанбул – Мексико Сити / Канкун – Истанбул – София с авиокомпания </w:t>
      </w:r>
      <w:r w:rsidRPr="00825727">
        <w:rPr>
          <w:rFonts w:ascii="Verdana" w:hAnsi="Verdana"/>
          <w:sz w:val="20"/>
          <w:szCs w:val="20"/>
          <w:lang w:val="en-US"/>
        </w:rPr>
        <w:t>Turkish</w:t>
      </w:r>
      <w:r w:rsidRPr="007F2DFA">
        <w:rPr>
          <w:rFonts w:ascii="Verdana" w:hAnsi="Verdana"/>
          <w:sz w:val="20"/>
          <w:szCs w:val="20"/>
        </w:rPr>
        <w:t xml:space="preserve"> </w:t>
      </w:r>
      <w:r w:rsidRPr="00825727">
        <w:rPr>
          <w:rFonts w:ascii="Verdana" w:hAnsi="Verdana"/>
          <w:sz w:val="20"/>
          <w:szCs w:val="20"/>
          <w:lang w:val="en-US"/>
        </w:rPr>
        <w:t>Airlines</w:t>
      </w:r>
      <w:r w:rsidRPr="007F2DFA">
        <w:rPr>
          <w:rFonts w:ascii="Verdana" w:hAnsi="Verdana"/>
          <w:sz w:val="20"/>
          <w:szCs w:val="20"/>
        </w:rPr>
        <w:t xml:space="preserve"> </w:t>
      </w:r>
      <w:r w:rsidRPr="00825727">
        <w:rPr>
          <w:rFonts w:ascii="Verdana" w:hAnsi="Verdana"/>
          <w:sz w:val="20"/>
          <w:szCs w:val="20"/>
        </w:rPr>
        <w:t>с включени летищни такси</w:t>
      </w:r>
      <w:r w:rsidR="00B63D57">
        <w:rPr>
          <w:rFonts w:ascii="Verdana" w:hAnsi="Verdana"/>
          <w:sz w:val="20"/>
          <w:szCs w:val="20"/>
        </w:rPr>
        <w:t>;</w:t>
      </w:r>
    </w:p>
    <w:p w14:paraId="39FAB3B6" w14:textId="01FA832F" w:rsidR="008306E5" w:rsidRDefault="008306E5" w:rsidP="00825727">
      <w:pPr>
        <w:pStyle w:val="ListParagraph"/>
        <w:numPr>
          <w:ilvl w:val="0"/>
          <w:numId w:val="4"/>
        </w:numPr>
        <w:spacing w:before="100" w:beforeAutospacing="1" w:after="100" w:afterAutospacing="1"/>
      </w:pPr>
      <w:r w:rsidRPr="007F2DFA">
        <w:rPr>
          <w:rFonts w:ascii="Verdana" w:hAnsi="Verdana"/>
          <w:sz w:val="20"/>
          <w:szCs w:val="20"/>
        </w:rPr>
        <w:t xml:space="preserve">3 </w:t>
      </w:r>
      <w:r w:rsidRPr="00825727">
        <w:rPr>
          <w:rFonts w:ascii="Verdana" w:hAnsi="Verdana"/>
          <w:sz w:val="20"/>
          <w:szCs w:val="20"/>
        </w:rPr>
        <w:t>нощувки със закуски в Мексико Сити в хотел Casablanca Mexico City 4*</w:t>
      </w:r>
      <w:r w:rsidR="00E2281B" w:rsidRPr="00825727">
        <w:rPr>
          <w:rFonts w:ascii="Verdana" w:hAnsi="Verdana"/>
          <w:sz w:val="20"/>
          <w:szCs w:val="20"/>
        </w:rPr>
        <w:t xml:space="preserve"> или подобен</w:t>
      </w:r>
      <w:r w:rsidR="00B63D57">
        <w:rPr>
          <w:rFonts w:ascii="Verdana" w:hAnsi="Verdana"/>
          <w:sz w:val="20"/>
          <w:szCs w:val="20"/>
        </w:rPr>
        <w:t>;</w:t>
      </w:r>
    </w:p>
    <w:p w14:paraId="0ABE81BF" w14:textId="54920C9B" w:rsidR="008306E5" w:rsidRDefault="008306E5" w:rsidP="00825727">
      <w:pPr>
        <w:pStyle w:val="ListParagraph"/>
        <w:numPr>
          <w:ilvl w:val="0"/>
          <w:numId w:val="4"/>
        </w:numPr>
        <w:spacing w:before="100" w:beforeAutospacing="1" w:after="100" w:afterAutospacing="1"/>
      </w:pPr>
      <w:r w:rsidRPr="00825727">
        <w:rPr>
          <w:rFonts w:ascii="Verdana" w:hAnsi="Verdana"/>
          <w:sz w:val="20"/>
          <w:szCs w:val="20"/>
        </w:rPr>
        <w:t>Ранно настаняване в хотел Casablanca Mexico City 4* при пристигане</w:t>
      </w:r>
      <w:r w:rsidR="00B63D57">
        <w:rPr>
          <w:rFonts w:ascii="Verdana" w:hAnsi="Verdana"/>
          <w:sz w:val="20"/>
          <w:szCs w:val="20"/>
        </w:rPr>
        <w:t>;</w:t>
      </w:r>
    </w:p>
    <w:p w14:paraId="3A6C5DED" w14:textId="10096C72" w:rsidR="00E2281B" w:rsidRPr="00825727" w:rsidRDefault="00E2281B" w:rsidP="00825727">
      <w:pPr>
        <w:pStyle w:val="ListParagraph"/>
        <w:numPr>
          <w:ilvl w:val="0"/>
          <w:numId w:val="4"/>
        </w:numPr>
        <w:spacing w:before="100" w:beforeAutospacing="1" w:after="100" w:afterAutospacing="1"/>
        <w:rPr>
          <w:rFonts w:ascii="Verdana" w:hAnsi="Verdana"/>
          <w:sz w:val="20"/>
          <w:szCs w:val="20"/>
        </w:rPr>
      </w:pPr>
      <w:r w:rsidRPr="00825727">
        <w:rPr>
          <w:rFonts w:ascii="Verdana" w:hAnsi="Verdana"/>
          <w:sz w:val="20"/>
          <w:szCs w:val="20"/>
        </w:rPr>
        <w:t>2 нощувки със закуски в Сан Кристобал де лас Касас в хотел Mansion del Valle San Cristobal de las Casas 4* или подобен</w:t>
      </w:r>
      <w:r w:rsidR="00B63D57">
        <w:rPr>
          <w:rFonts w:ascii="Verdana" w:hAnsi="Verdana"/>
          <w:sz w:val="20"/>
          <w:szCs w:val="20"/>
        </w:rPr>
        <w:t>;</w:t>
      </w:r>
    </w:p>
    <w:p w14:paraId="35772B30" w14:textId="3B10D6B3" w:rsidR="00E2281B" w:rsidRDefault="00E2281B" w:rsidP="00825727">
      <w:pPr>
        <w:pStyle w:val="ListParagraph"/>
        <w:numPr>
          <w:ilvl w:val="0"/>
          <w:numId w:val="4"/>
        </w:numPr>
        <w:spacing w:before="100" w:beforeAutospacing="1" w:after="100" w:afterAutospacing="1"/>
      </w:pPr>
      <w:r w:rsidRPr="00825727">
        <w:rPr>
          <w:rFonts w:ascii="Verdana" w:hAnsi="Verdana"/>
          <w:sz w:val="20"/>
          <w:szCs w:val="20"/>
        </w:rPr>
        <w:t>2 нощувки със закуски</w:t>
      </w:r>
      <w:r w:rsidR="00825727" w:rsidRPr="00825727">
        <w:rPr>
          <w:rFonts w:ascii="Verdana" w:hAnsi="Verdana"/>
          <w:sz w:val="20"/>
          <w:szCs w:val="20"/>
        </w:rPr>
        <w:t xml:space="preserve"> и вечери</w:t>
      </w:r>
      <w:r w:rsidRPr="00825727">
        <w:rPr>
          <w:rFonts w:ascii="Verdana" w:hAnsi="Verdana"/>
          <w:sz w:val="20"/>
          <w:szCs w:val="20"/>
        </w:rPr>
        <w:t xml:space="preserve"> в Паленке в хотел ChanKah Resort Palenque 4* или подобен</w:t>
      </w:r>
      <w:r w:rsidR="00B63D57">
        <w:rPr>
          <w:rFonts w:ascii="Verdana" w:hAnsi="Verdana"/>
          <w:sz w:val="20"/>
          <w:szCs w:val="20"/>
        </w:rPr>
        <w:t>;</w:t>
      </w:r>
    </w:p>
    <w:p w14:paraId="03DFEFA4" w14:textId="01C343E8" w:rsidR="008306E5" w:rsidRPr="00825727" w:rsidRDefault="00E2281B" w:rsidP="00825727">
      <w:pPr>
        <w:pStyle w:val="ListParagraph"/>
        <w:numPr>
          <w:ilvl w:val="0"/>
          <w:numId w:val="4"/>
        </w:numPr>
        <w:spacing w:before="100" w:beforeAutospacing="1" w:after="100" w:afterAutospacing="1"/>
        <w:rPr>
          <w:rFonts w:ascii="Verdana" w:hAnsi="Verdana"/>
          <w:sz w:val="20"/>
          <w:szCs w:val="20"/>
        </w:rPr>
      </w:pPr>
      <w:r w:rsidRPr="00825727">
        <w:rPr>
          <w:rFonts w:ascii="Verdana" w:hAnsi="Verdana"/>
          <w:sz w:val="20"/>
          <w:szCs w:val="20"/>
        </w:rPr>
        <w:t>1 нощувка със закуска в Кампече в хотел Plaza Campeche 4* или подобен</w:t>
      </w:r>
      <w:r w:rsidR="00B63D57">
        <w:rPr>
          <w:rFonts w:ascii="Verdana" w:hAnsi="Verdana"/>
          <w:sz w:val="20"/>
          <w:szCs w:val="20"/>
        </w:rPr>
        <w:t>;</w:t>
      </w:r>
    </w:p>
    <w:p w14:paraId="1D84F5A5" w14:textId="366CAA05" w:rsidR="00E2281B" w:rsidRPr="00825727" w:rsidRDefault="00E2281B" w:rsidP="00825727">
      <w:pPr>
        <w:pStyle w:val="ListParagraph"/>
        <w:numPr>
          <w:ilvl w:val="0"/>
          <w:numId w:val="4"/>
        </w:numPr>
        <w:spacing w:before="100" w:beforeAutospacing="1" w:after="100" w:afterAutospacing="1"/>
      </w:pPr>
      <w:r w:rsidRPr="00825727">
        <w:rPr>
          <w:rFonts w:ascii="Verdana" w:hAnsi="Verdana"/>
          <w:sz w:val="20"/>
          <w:szCs w:val="20"/>
        </w:rPr>
        <w:t>1 нощувка със закуска в Мерида в хотел Palacio Maya Mérida 4* или подобен</w:t>
      </w:r>
      <w:r w:rsidR="00B63D57">
        <w:rPr>
          <w:rFonts w:ascii="Verdana" w:hAnsi="Verdana"/>
          <w:sz w:val="20"/>
          <w:szCs w:val="20"/>
        </w:rPr>
        <w:t>;</w:t>
      </w:r>
    </w:p>
    <w:p w14:paraId="444661CA" w14:textId="713E0A97" w:rsidR="00825727" w:rsidRPr="00825727" w:rsidRDefault="00825727" w:rsidP="00825727">
      <w:pPr>
        <w:pStyle w:val="ListParagraph"/>
        <w:numPr>
          <w:ilvl w:val="0"/>
          <w:numId w:val="4"/>
        </w:numPr>
        <w:spacing w:before="100" w:beforeAutospacing="1" w:after="100" w:afterAutospacing="1"/>
      </w:pPr>
      <w:r>
        <w:rPr>
          <w:rFonts w:ascii="Verdana" w:hAnsi="Verdana"/>
          <w:sz w:val="20"/>
          <w:szCs w:val="20"/>
        </w:rPr>
        <w:t xml:space="preserve">3 нощувки на база </w:t>
      </w:r>
      <w:r>
        <w:rPr>
          <w:rFonts w:ascii="Verdana" w:hAnsi="Verdana"/>
          <w:sz w:val="20"/>
          <w:szCs w:val="20"/>
          <w:lang w:val="en-US"/>
        </w:rPr>
        <w:t>All</w:t>
      </w:r>
      <w:r w:rsidRPr="00D7024D">
        <w:rPr>
          <w:rFonts w:ascii="Verdana" w:hAnsi="Verdana"/>
          <w:sz w:val="20"/>
          <w:szCs w:val="20"/>
        </w:rPr>
        <w:t xml:space="preserve"> </w:t>
      </w:r>
      <w:r>
        <w:rPr>
          <w:rFonts w:ascii="Verdana" w:hAnsi="Verdana"/>
          <w:sz w:val="20"/>
          <w:szCs w:val="20"/>
          <w:lang w:val="en-US"/>
        </w:rPr>
        <w:t>Inclusive</w:t>
      </w:r>
      <w:r w:rsidRPr="00D7024D">
        <w:rPr>
          <w:rFonts w:ascii="Verdana" w:hAnsi="Verdana"/>
          <w:sz w:val="20"/>
          <w:szCs w:val="20"/>
        </w:rPr>
        <w:t xml:space="preserve"> </w:t>
      </w:r>
      <w:r>
        <w:rPr>
          <w:rFonts w:ascii="Verdana" w:hAnsi="Verdana"/>
          <w:sz w:val="20"/>
          <w:szCs w:val="20"/>
        </w:rPr>
        <w:t xml:space="preserve">в хотел </w:t>
      </w:r>
      <w:r w:rsidRPr="00825727">
        <w:rPr>
          <w:rFonts w:ascii="Verdana" w:hAnsi="Verdana"/>
          <w:sz w:val="20"/>
          <w:szCs w:val="20"/>
        </w:rPr>
        <w:t>Krystal Grand Cancun</w:t>
      </w:r>
      <w:r w:rsidRPr="00D7024D">
        <w:rPr>
          <w:rFonts w:ascii="Verdana" w:hAnsi="Verdana"/>
          <w:sz w:val="20"/>
          <w:szCs w:val="20"/>
        </w:rPr>
        <w:t xml:space="preserve"> 5*</w:t>
      </w:r>
      <w:r w:rsidR="00D7024D">
        <w:rPr>
          <w:rFonts w:ascii="Verdana" w:hAnsi="Verdana"/>
          <w:sz w:val="20"/>
          <w:szCs w:val="20"/>
        </w:rPr>
        <w:t xml:space="preserve"> или подобен</w:t>
      </w:r>
      <w:r w:rsidR="00B63D57">
        <w:rPr>
          <w:rFonts w:ascii="Verdana" w:hAnsi="Verdana"/>
          <w:sz w:val="20"/>
          <w:szCs w:val="20"/>
        </w:rPr>
        <w:t>;</w:t>
      </w:r>
    </w:p>
    <w:p w14:paraId="0785B582" w14:textId="2C865DAB" w:rsidR="00825727" w:rsidRPr="00825727" w:rsidRDefault="00825727" w:rsidP="00825727">
      <w:pPr>
        <w:pStyle w:val="ListParagraph"/>
        <w:numPr>
          <w:ilvl w:val="0"/>
          <w:numId w:val="4"/>
        </w:numPr>
        <w:spacing w:before="100" w:beforeAutospacing="1" w:after="100" w:afterAutospacing="1"/>
      </w:pPr>
      <w:r>
        <w:rPr>
          <w:rFonts w:ascii="Verdana" w:hAnsi="Verdana"/>
          <w:sz w:val="20"/>
          <w:szCs w:val="20"/>
        </w:rPr>
        <w:t>Всички трансфери описани в програмата</w:t>
      </w:r>
      <w:r w:rsidR="00B63D57">
        <w:rPr>
          <w:rFonts w:ascii="Verdana" w:hAnsi="Verdana"/>
          <w:sz w:val="20"/>
          <w:szCs w:val="20"/>
        </w:rPr>
        <w:t>;</w:t>
      </w:r>
    </w:p>
    <w:p w14:paraId="44D0C1CE" w14:textId="2B81C59A" w:rsidR="00825727" w:rsidRPr="00825727" w:rsidRDefault="00825727" w:rsidP="00825727">
      <w:pPr>
        <w:pStyle w:val="ListParagraph"/>
        <w:numPr>
          <w:ilvl w:val="0"/>
          <w:numId w:val="4"/>
        </w:numPr>
        <w:spacing w:before="100" w:beforeAutospacing="1" w:after="100" w:afterAutospacing="1"/>
      </w:pPr>
      <w:r>
        <w:rPr>
          <w:rFonts w:ascii="Verdana" w:hAnsi="Verdana"/>
          <w:sz w:val="20"/>
          <w:szCs w:val="20"/>
        </w:rPr>
        <w:t xml:space="preserve">Самолетен билет за вътрешен полет Мексико Сити - </w:t>
      </w:r>
      <w:r w:rsidRPr="00B173A0">
        <w:rPr>
          <w:rFonts w:ascii="Verdana" w:hAnsi="Verdana"/>
          <w:sz w:val="20"/>
          <w:szCs w:val="20"/>
        </w:rPr>
        <w:t>Тукстла Гутиерес</w:t>
      </w:r>
      <w:r w:rsidR="00B63D57">
        <w:rPr>
          <w:rFonts w:ascii="Verdana" w:hAnsi="Verdana"/>
          <w:sz w:val="20"/>
          <w:szCs w:val="20"/>
        </w:rPr>
        <w:t>;</w:t>
      </w:r>
    </w:p>
    <w:p w14:paraId="10360ABE" w14:textId="614191C3" w:rsidR="00825727" w:rsidRDefault="00825727" w:rsidP="00825727">
      <w:pPr>
        <w:pStyle w:val="ListParagraph"/>
        <w:numPr>
          <w:ilvl w:val="0"/>
          <w:numId w:val="4"/>
        </w:numPr>
        <w:spacing w:before="100" w:beforeAutospacing="1" w:after="100" w:afterAutospacing="1"/>
        <w:rPr>
          <w:rFonts w:ascii="Verdana" w:hAnsi="Verdana"/>
          <w:sz w:val="20"/>
          <w:szCs w:val="20"/>
        </w:rPr>
      </w:pPr>
      <w:r w:rsidRPr="00825727">
        <w:rPr>
          <w:rFonts w:ascii="Verdana" w:hAnsi="Verdana"/>
          <w:sz w:val="20"/>
          <w:szCs w:val="20"/>
        </w:rPr>
        <w:lastRenderedPageBreak/>
        <w:t xml:space="preserve">Обяд по време на екскурзията до </w:t>
      </w:r>
      <w:r w:rsidRPr="00B173A0">
        <w:rPr>
          <w:rFonts w:ascii="Verdana" w:hAnsi="Verdana"/>
          <w:sz w:val="20"/>
          <w:szCs w:val="20"/>
        </w:rPr>
        <w:t>Теотиуакан</w:t>
      </w:r>
      <w:r w:rsidR="00B63D57">
        <w:rPr>
          <w:rFonts w:ascii="Verdana" w:hAnsi="Verdana"/>
          <w:sz w:val="20"/>
          <w:szCs w:val="20"/>
        </w:rPr>
        <w:t>;</w:t>
      </w:r>
    </w:p>
    <w:p w14:paraId="10889FDB" w14:textId="3073B05C" w:rsidR="001504FF" w:rsidRDefault="001504FF" w:rsidP="00825727">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Обяд в Ушмал</w:t>
      </w:r>
      <w:r w:rsidR="00B63D57">
        <w:rPr>
          <w:rFonts w:ascii="Verdana" w:hAnsi="Verdana"/>
          <w:sz w:val="20"/>
          <w:szCs w:val="20"/>
        </w:rPr>
        <w:t>;</w:t>
      </w:r>
    </w:p>
    <w:p w14:paraId="679E9BF6" w14:textId="2615E15F" w:rsidR="001504FF" w:rsidRDefault="001504FF" w:rsidP="00825727">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Входни такси за всички посочени обекти</w:t>
      </w:r>
      <w:r w:rsidR="00B63D57">
        <w:rPr>
          <w:rFonts w:ascii="Verdana" w:hAnsi="Verdana"/>
          <w:sz w:val="20"/>
          <w:szCs w:val="20"/>
        </w:rPr>
        <w:t>;</w:t>
      </w:r>
    </w:p>
    <w:p w14:paraId="1DCD732D" w14:textId="6505AEF5" w:rsidR="001504FF" w:rsidRDefault="001504FF" w:rsidP="001504FF">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 xml:space="preserve">Разходка с лодка в </w:t>
      </w:r>
      <w:r w:rsidRPr="00B173A0">
        <w:rPr>
          <w:rFonts w:ascii="Verdana" w:hAnsi="Verdana"/>
          <w:sz w:val="20"/>
          <w:szCs w:val="20"/>
        </w:rPr>
        <w:t>Сочимилко</w:t>
      </w:r>
      <w:r w:rsidR="00B63D57">
        <w:rPr>
          <w:rFonts w:ascii="Verdana" w:hAnsi="Verdana"/>
          <w:sz w:val="20"/>
          <w:szCs w:val="20"/>
        </w:rPr>
        <w:t>;</w:t>
      </w:r>
    </w:p>
    <w:p w14:paraId="342A2B48" w14:textId="124A6DEC" w:rsidR="001504FF" w:rsidRDefault="001504FF" w:rsidP="001504FF">
      <w:pPr>
        <w:pStyle w:val="ListParagraph"/>
        <w:numPr>
          <w:ilvl w:val="0"/>
          <w:numId w:val="4"/>
        </w:numPr>
        <w:spacing w:before="100" w:beforeAutospacing="1" w:after="100" w:afterAutospacing="1"/>
        <w:rPr>
          <w:rFonts w:ascii="Verdana" w:hAnsi="Verdana"/>
          <w:sz w:val="20"/>
          <w:szCs w:val="20"/>
        </w:rPr>
      </w:pPr>
      <w:r>
        <w:rPr>
          <w:rFonts w:ascii="Verdana" w:hAnsi="Verdana"/>
          <w:sz w:val="20"/>
          <w:szCs w:val="20"/>
        </w:rPr>
        <w:t>Местен ексурзовод;</w:t>
      </w:r>
    </w:p>
    <w:p w14:paraId="24AE445B" w14:textId="49ABB684" w:rsidR="001504FF" w:rsidRPr="001504FF" w:rsidRDefault="001504FF" w:rsidP="001504FF">
      <w:pPr>
        <w:pStyle w:val="ListParagraph"/>
        <w:spacing w:before="100" w:beforeAutospacing="1" w:after="100" w:afterAutospacing="1"/>
        <w:rPr>
          <w:rFonts w:ascii="Verdana" w:hAnsi="Verdana"/>
          <w:sz w:val="20"/>
          <w:szCs w:val="20"/>
        </w:rPr>
      </w:pPr>
      <w:r>
        <w:rPr>
          <w:rFonts w:ascii="Verdana" w:hAnsi="Verdana"/>
          <w:sz w:val="20"/>
          <w:szCs w:val="20"/>
        </w:rPr>
        <w:t xml:space="preserve">Водач – преводач </w:t>
      </w:r>
      <w:r w:rsidRPr="001504FF">
        <w:rPr>
          <w:rFonts w:ascii="Verdana" w:hAnsi="Verdana"/>
          <w:sz w:val="20"/>
          <w:szCs w:val="20"/>
        </w:rPr>
        <w:t>на български език по време на цялото пътуване;</w:t>
      </w:r>
    </w:p>
    <w:p w14:paraId="4C8128F4" w14:textId="77777777" w:rsidR="001504FF" w:rsidRPr="001504FF" w:rsidRDefault="001504FF" w:rsidP="001504FF">
      <w:pPr>
        <w:pStyle w:val="ListParagraph"/>
        <w:numPr>
          <w:ilvl w:val="0"/>
          <w:numId w:val="4"/>
        </w:numPr>
        <w:spacing w:before="100" w:beforeAutospacing="1" w:after="100" w:afterAutospacing="1"/>
        <w:rPr>
          <w:rFonts w:ascii="Verdana" w:hAnsi="Verdana"/>
          <w:sz w:val="20"/>
          <w:szCs w:val="20"/>
        </w:rPr>
      </w:pPr>
      <w:r w:rsidRPr="001504FF">
        <w:rPr>
          <w:rFonts w:ascii="Verdana" w:hAnsi="Verdana"/>
          <w:sz w:val="20"/>
          <w:szCs w:val="20"/>
        </w:rPr>
        <w:t>Медицинска застраховка за периода на пътуването с покритие 10000 EUR включваща COVID-19 със ЗД „Евроинс”.</w:t>
      </w:r>
    </w:p>
    <w:p w14:paraId="1A67FEB7" w14:textId="120D06F0" w:rsidR="001504FF" w:rsidRPr="001504FF" w:rsidRDefault="001504FF" w:rsidP="001504FF">
      <w:pPr>
        <w:pStyle w:val="ListParagraph"/>
        <w:spacing w:before="100" w:beforeAutospacing="1" w:after="100" w:afterAutospacing="1"/>
        <w:rPr>
          <w:rFonts w:ascii="Verdana" w:hAnsi="Verdana"/>
          <w:sz w:val="20"/>
          <w:szCs w:val="20"/>
        </w:rPr>
      </w:pPr>
    </w:p>
    <w:p w14:paraId="078DE8A9" w14:textId="2D05DC90" w:rsidR="002257BE" w:rsidRPr="00B173A0" w:rsidRDefault="002257BE" w:rsidP="00A66B8A">
      <w:pPr>
        <w:rPr>
          <w:rFonts w:ascii="Verdana" w:hAnsi="Verdana"/>
          <w:b/>
          <w:bCs/>
          <w:sz w:val="20"/>
          <w:szCs w:val="20"/>
          <w:u w:val="single"/>
        </w:rPr>
      </w:pPr>
      <w:r w:rsidRPr="00B173A0">
        <w:rPr>
          <w:rFonts w:ascii="Verdana" w:hAnsi="Verdana"/>
          <w:b/>
          <w:bCs/>
          <w:sz w:val="20"/>
          <w:szCs w:val="20"/>
          <w:u w:val="single"/>
        </w:rPr>
        <w:t>Цената не включва:</w:t>
      </w:r>
    </w:p>
    <w:p w14:paraId="47CFCBED" w14:textId="5EAA54F3"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Допълнителни мероприятия;</w:t>
      </w:r>
    </w:p>
    <w:p w14:paraId="2D37E2B7" w14:textId="317AACD8"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Застраховка „Отмяна на пътуване” със ЗД „Евроинс” - възстановява заплатената сума, при отказ по здравословни и други причини.</w:t>
      </w:r>
    </w:p>
    <w:p w14:paraId="2DFAC5A3" w14:textId="77777777"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Доплащане за медицинска застраховка за туристи от 64 до 74 години;</w:t>
      </w:r>
    </w:p>
    <w:p w14:paraId="087CD06A" w14:textId="77777777"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Доплащане за медицинска застраховка за туристи над 74 години (туристи над 74 г. се застраховат при различни условия, възможно е застрахователната компания да изисква попълване на здравна декларация);</w:t>
      </w:r>
    </w:p>
    <w:p w14:paraId="37542FF3" w14:textId="545C8890" w:rsid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Разходи от лично естество;</w:t>
      </w:r>
    </w:p>
    <w:p w14:paraId="7CEFD194" w14:textId="793154EB"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Бакшиши за местните представители;</w:t>
      </w:r>
    </w:p>
    <w:p w14:paraId="33C05505" w14:textId="77777777" w:rsidR="00B63D57" w:rsidRPr="00B63D57" w:rsidRDefault="00B63D57" w:rsidP="00B63D57">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Посещения на обекти извън описаните в програмата и входните такси за тях;</w:t>
      </w:r>
    </w:p>
    <w:p w14:paraId="54EB3C08" w14:textId="5F97CC21" w:rsidR="002257BE" w:rsidRPr="00B63D57" w:rsidRDefault="00B63D57" w:rsidP="00A66B8A">
      <w:pPr>
        <w:pStyle w:val="ListParagraph"/>
        <w:numPr>
          <w:ilvl w:val="0"/>
          <w:numId w:val="4"/>
        </w:numPr>
        <w:spacing w:before="100" w:beforeAutospacing="1" w:after="100" w:afterAutospacing="1"/>
        <w:rPr>
          <w:rFonts w:ascii="Verdana" w:hAnsi="Verdana"/>
          <w:sz w:val="20"/>
          <w:szCs w:val="20"/>
        </w:rPr>
      </w:pPr>
      <w:r w:rsidRPr="00B63D57">
        <w:rPr>
          <w:rFonts w:ascii="Verdana" w:hAnsi="Verdana"/>
          <w:sz w:val="20"/>
          <w:szCs w:val="20"/>
        </w:rPr>
        <w:t xml:space="preserve">Изходна такса за Мексико, която се заплаща задължително лично от всеки турист при напускане на страната в размер на 60 </w:t>
      </w:r>
      <w:r w:rsidRPr="00B22287">
        <w:rPr>
          <w:rFonts w:ascii="Verdana" w:hAnsi="Verdana"/>
          <w:sz w:val="20"/>
          <w:szCs w:val="20"/>
        </w:rPr>
        <w:t>евро</w:t>
      </w:r>
      <w:r w:rsidRPr="00B63D57">
        <w:rPr>
          <w:rFonts w:ascii="Verdana" w:hAnsi="Verdana"/>
          <w:sz w:val="20"/>
          <w:szCs w:val="20"/>
        </w:rPr>
        <w:t xml:space="preserve"> на човек.</w:t>
      </w:r>
    </w:p>
    <w:p w14:paraId="4CE66C9C" w14:textId="77777777" w:rsidR="00013DAF" w:rsidRPr="00013DAF" w:rsidRDefault="00013DAF" w:rsidP="00A66B8A">
      <w:pPr>
        <w:rPr>
          <w:rFonts w:ascii="Verdana" w:hAnsi="Verdana"/>
          <w:b/>
          <w:bCs/>
          <w:sz w:val="20"/>
          <w:szCs w:val="20"/>
          <w:u w:val="single"/>
        </w:rPr>
      </w:pPr>
      <w:r w:rsidRPr="00013DAF">
        <w:rPr>
          <w:rFonts w:ascii="Verdana" w:hAnsi="Verdana"/>
          <w:b/>
          <w:bCs/>
          <w:sz w:val="20"/>
          <w:szCs w:val="20"/>
          <w:u w:val="single"/>
        </w:rPr>
        <w:t>Полетно разписание:</w:t>
      </w:r>
    </w:p>
    <w:p w14:paraId="6BBFE36C" w14:textId="3E01B023" w:rsidR="00013DAF" w:rsidRPr="007F2DFA" w:rsidRDefault="00666E6D" w:rsidP="00B63D57">
      <w:pPr>
        <w:spacing w:after="0" w:line="240" w:lineRule="auto"/>
        <w:rPr>
          <w:rFonts w:ascii="Verdana" w:hAnsi="Verdana"/>
          <w:sz w:val="20"/>
          <w:szCs w:val="20"/>
        </w:rPr>
      </w:pPr>
      <w:r>
        <w:rPr>
          <w:rFonts w:ascii="Verdana" w:hAnsi="Verdana"/>
          <w:sz w:val="20"/>
          <w:szCs w:val="20"/>
        </w:rPr>
        <w:t>17</w:t>
      </w:r>
      <w:r w:rsidR="00013DAF" w:rsidRPr="00013DAF">
        <w:rPr>
          <w:rFonts w:ascii="Verdana" w:hAnsi="Verdana"/>
          <w:sz w:val="20"/>
          <w:szCs w:val="20"/>
        </w:rPr>
        <w:t>.04.202</w:t>
      </w:r>
      <w:r>
        <w:rPr>
          <w:rFonts w:ascii="Verdana" w:hAnsi="Verdana"/>
          <w:sz w:val="20"/>
          <w:szCs w:val="20"/>
        </w:rPr>
        <w:t>2</w:t>
      </w:r>
      <w:r w:rsidR="00013DAF">
        <w:rPr>
          <w:rFonts w:ascii="Verdana" w:hAnsi="Verdana"/>
          <w:sz w:val="20"/>
          <w:szCs w:val="20"/>
        </w:rPr>
        <w:t xml:space="preserve"> </w:t>
      </w:r>
      <w:r w:rsidR="00013DAF" w:rsidRPr="00013DAF">
        <w:rPr>
          <w:rFonts w:ascii="Verdana" w:hAnsi="Verdana"/>
          <w:sz w:val="20"/>
          <w:szCs w:val="20"/>
        </w:rPr>
        <w:t>ТК0</w:t>
      </w:r>
      <w:r w:rsidR="00EE3E99" w:rsidRPr="007F2DFA">
        <w:rPr>
          <w:rFonts w:ascii="Verdana" w:hAnsi="Verdana"/>
          <w:sz w:val="20"/>
          <w:szCs w:val="20"/>
        </w:rPr>
        <w:t>30</w:t>
      </w:r>
      <w:r w:rsidR="00013DAF" w:rsidRPr="00013DAF">
        <w:rPr>
          <w:rFonts w:ascii="Verdana" w:hAnsi="Verdana"/>
          <w:sz w:val="20"/>
          <w:szCs w:val="20"/>
        </w:rPr>
        <w:t xml:space="preserve"> SOF – IST </w:t>
      </w:r>
      <w:r w:rsidR="00EE3E99" w:rsidRPr="007F2DFA">
        <w:rPr>
          <w:rFonts w:ascii="Verdana" w:hAnsi="Verdana"/>
          <w:sz w:val="20"/>
          <w:szCs w:val="20"/>
        </w:rPr>
        <w:t>2125</w:t>
      </w:r>
      <w:r w:rsidR="00013DAF" w:rsidRPr="00013DAF">
        <w:rPr>
          <w:rFonts w:ascii="Verdana" w:hAnsi="Verdana"/>
          <w:sz w:val="20"/>
          <w:szCs w:val="20"/>
        </w:rPr>
        <w:t xml:space="preserve"> </w:t>
      </w:r>
      <w:r w:rsidR="00EE3E99" w:rsidRPr="007F2DFA">
        <w:rPr>
          <w:rFonts w:ascii="Verdana" w:hAnsi="Verdana"/>
          <w:sz w:val="20"/>
          <w:szCs w:val="20"/>
        </w:rPr>
        <w:t>2225</w:t>
      </w:r>
    </w:p>
    <w:p w14:paraId="4C2EC921" w14:textId="5D65AE51" w:rsidR="00013DAF" w:rsidRPr="00013DAF" w:rsidRDefault="00666E6D" w:rsidP="00B63D57">
      <w:pPr>
        <w:spacing w:after="0" w:line="240" w:lineRule="auto"/>
        <w:rPr>
          <w:rFonts w:ascii="Verdana" w:hAnsi="Verdana"/>
          <w:sz w:val="20"/>
          <w:szCs w:val="20"/>
        </w:rPr>
      </w:pPr>
      <w:r>
        <w:rPr>
          <w:rFonts w:ascii="Verdana" w:hAnsi="Verdana"/>
          <w:sz w:val="20"/>
          <w:szCs w:val="20"/>
        </w:rPr>
        <w:t>18</w:t>
      </w:r>
      <w:r w:rsidR="00013DAF" w:rsidRPr="00013DAF">
        <w:rPr>
          <w:rFonts w:ascii="Verdana" w:hAnsi="Verdana"/>
          <w:sz w:val="20"/>
          <w:szCs w:val="20"/>
        </w:rPr>
        <w:t>.04.202</w:t>
      </w:r>
      <w:r>
        <w:rPr>
          <w:rFonts w:ascii="Verdana" w:hAnsi="Verdana"/>
          <w:sz w:val="20"/>
          <w:szCs w:val="20"/>
        </w:rPr>
        <w:t>2</w:t>
      </w:r>
      <w:r w:rsidR="00013DAF">
        <w:rPr>
          <w:rFonts w:ascii="Verdana" w:hAnsi="Verdana"/>
          <w:sz w:val="20"/>
          <w:szCs w:val="20"/>
        </w:rPr>
        <w:t xml:space="preserve"> </w:t>
      </w:r>
      <w:r w:rsidR="00013DAF" w:rsidRPr="00013DAF">
        <w:rPr>
          <w:rFonts w:ascii="Verdana" w:hAnsi="Verdana"/>
          <w:sz w:val="20"/>
          <w:szCs w:val="20"/>
        </w:rPr>
        <w:t xml:space="preserve">TK181 IST – MEX </w:t>
      </w:r>
      <w:r w:rsidR="00EE3E99">
        <w:rPr>
          <w:rFonts w:ascii="Verdana" w:hAnsi="Verdana"/>
          <w:sz w:val="20"/>
          <w:szCs w:val="20"/>
          <w:lang w:val="en-US"/>
        </w:rPr>
        <w:t>0230</w:t>
      </w:r>
      <w:r w:rsidR="00013DAF" w:rsidRPr="00013DAF">
        <w:rPr>
          <w:rFonts w:ascii="Verdana" w:hAnsi="Verdana"/>
          <w:sz w:val="20"/>
          <w:szCs w:val="20"/>
        </w:rPr>
        <w:t xml:space="preserve"> </w:t>
      </w:r>
      <w:r w:rsidR="00EE3E99">
        <w:rPr>
          <w:rFonts w:ascii="Verdana" w:hAnsi="Verdana"/>
          <w:sz w:val="20"/>
          <w:szCs w:val="20"/>
          <w:lang w:val="en-US"/>
        </w:rPr>
        <w:t>0835</w:t>
      </w:r>
    </w:p>
    <w:p w14:paraId="67DD5B90" w14:textId="1313DCBC" w:rsidR="00013DAF" w:rsidRPr="00013DAF" w:rsidRDefault="00666E6D" w:rsidP="00B63D57">
      <w:pPr>
        <w:spacing w:after="0" w:line="240" w:lineRule="auto"/>
        <w:rPr>
          <w:rFonts w:ascii="Verdana" w:hAnsi="Verdana"/>
          <w:sz w:val="20"/>
          <w:szCs w:val="20"/>
        </w:rPr>
      </w:pPr>
      <w:r>
        <w:rPr>
          <w:rFonts w:ascii="Verdana" w:hAnsi="Verdana"/>
          <w:sz w:val="20"/>
          <w:szCs w:val="20"/>
        </w:rPr>
        <w:t>30</w:t>
      </w:r>
      <w:r w:rsidR="00013DAF" w:rsidRPr="00013DAF">
        <w:rPr>
          <w:rFonts w:ascii="Verdana" w:hAnsi="Verdana"/>
          <w:sz w:val="20"/>
          <w:szCs w:val="20"/>
        </w:rPr>
        <w:t>.0</w:t>
      </w:r>
      <w:r>
        <w:rPr>
          <w:rFonts w:ascii="Verdana" w:hAnsi="Verdana"/>
          <w:sz w:val="20"/>
          <w:szCs w:val="20"/>
        </w:rPr>
        <w:t>4</w:t>
      </w:r>
      <w:r w:rsidR="00013DAF" w:rsidRPr="00013DAF">
        <w:rPr>
          <w:rFonts w:ascii="Verdana" w:hAnsi="Verdana"/>
          <w:sz w:val="20"/>
          <w:szCs w:val="20"/>
        </w:rPr>
        <w:t>.202</w:t>
      </w:r>
      <w:r>
        <w:rPr>
          <w:rFonts w:ascii="Verdana" w:hAnsi="Verdana"/>
          <w:sz w:val="20"/>
          <w:szCs w:val="20"/>
        </w:rPr>
        <w:t>2</w:t>
      </w:r>
      <w:r w:rsidR="00013DAF">
        <w:rPr>
          <w:rFonts w:ascii="Verdana" w:hAnsi="Verdana"/>
          <w:sz w:val="20"/>
          <w:szCs w:val="20"/>
        </w:rPr>
        <w:t xml:space="preserve"> </w:t>
      </w:r>
      <w:r w:rsidR="00013DAF" w:rsidRPr="00013DAF">
        <w:rPr>
          <w:rFonts w:ascii="Verdana" w:hAnsi="Verdana"/>
          <w:sz w:val="20"/>
          <w:szCs w:val="20"/>
        </w:rPr>
        <w:t xml:space="preserve">TK181 CUN – IST </w:t>
      </w:r>
      <w:r w:rsidR="00EE3E99">
        <w:rPr>
          <w:rFonts w:ascii="Verdana" w:hAnsi="Verdana"/>
          <w:sz w:val="20"/>
          <w:szCs w:val="20"/>
          <w:lang w:val="en-US"/>
        </w:rPr>
        <w:t>1340</w:t>
      </w:r>
      <w:r w:rsidR="00013DAF" w:rsidRPr="00013DAF">
        <w:rPr>
          <w:rFonts w:ascii="Verdana" w:hAnsi="Verdana"/>
          <w:sz w:val="20"/>
          <w:szCs w:val="20"/>
        </w:rPr>
        <w:t xml:space="preserve"> </w:t>
      </w:r>
      <w:r w:rsidR="00EE3E99">
        <w:rPr>
          <w:rFonts w:ascii="Verdana" w:hAnsi="Verdana"/>
          <w:sz w:val="20"/>
          <w:szCs w:val="20"/>
          <w:lang w:val="en-US"/>
        </w:rPr>
        <w:t>0935</w:t>
      </w:r>
      <w:r w:rsidR="00013DAF" w:rsidRPr="00013DAF">
        <w:rPr>
          <w:rFonts w:ascii="Verdana" w:hAnsi="Verdana"/>
          <w:sz w:val="20"/>
          <w:szCs w:val="20"/>
        </w:rPr>
        <w:t>+1</w:t>
      </w:r>
    </w:p>
    <w:p w14:paraId="7533E12D" w14:textId="53AC083F" w:rsidR="00013DAF" w:rsidRPr="007F2DFA" w:rsidRDefault="00013DAF" w:rsidP="00B63D57">
      <w:pPr>
        <w:spacing w:after="0" w:line="240" w:lineRule="auto"/>
        <w:rPr>
          <w:rFonts w:ascii="Verdana" w:hAnsi="Verdana"/>
          <w:sz w:val="20"/>
          <w:szCs w:val="20"/>
        </w:rPr>
      </w:pPr>
      <w:r w:rsidRPr="00013DAF">
        <w:rPr>
          <w:rFonts w:ascii="Verdana" w:hAnsi="Verdana"/>
          <w:sz w:val="20"/>
          <w:szCs w:val="20"/>
        </w:rPr>
        <w:t>0</w:t>
      </w:r>
      <w:r w:rsidR="00666E6D">
        <w:rPr>
          <w:rFonts w:ascii="Verdana" w:hAnsi="Verdana"/>
          <w:sz w:val="20"/>
          <w:szCs w:val="20"/>
        </w:rPr>
        <w:t>1</w:t>
      </w:r>
      <w:r w:rsidRPr="00013DAF">
        <w:rPr>
          <w:rFonts w:ascii="Verdana" w:hAnsi="Verdana"/>
          <w:sz w:val="20"/>
          <w:szCs w:val="20"/>
        </w:rPr>
        <w:t>.05.202</w:t>
      </w:r>
      <w:r w:rsidR="00666E6D">
        <w:rPr>
          <w:rFonts w:ascii="Verdana" w:hAnsi="Verdana"/>
          <w:sz w:val="20"/>
          <w:szCs w:val="20"/>
        </w:rPr>
        <w:t xml:space="preserve">2 </w:t>
      </w:r>
      <w:r w:rsidRPr="00013DAF">
        <w:rPr>
          <w:rFonts w:ascii="Verdana" w:hAnsi="Verdana"/>
          <w:sz w:val="20"/>
          <w:szCs w:val="20"/>
        </w:rPr>
        <w:t>TK10</w:t>
      </w:r>
      <w:r w:rsidR="00666E6D">
        <w:rPr>
          <w:rFonts w:ascii="Verdana" w:hAnsi="Verdana"/>
          <w:sz w:val="20"/>
          <w:szCs w:val="20"/>
        </w:rPr>
        <w:t>31</w:t>
      </w:r>
      <w:r w:rsidRPr="00013DAF">
        <w:rPr>
          <w:rFonts w:ascii="Verdana" w:hAnsi="Verdana"/>
          <w:sz w:val="20"/>
          <w:szCs w:val="20"/>
        </w:rPr>
        <w:t xml:space="preserve"> IST – SOF </w:t>
      </w:r>
      <w:r w:rsidR="00EE3E99" w:rsidRPr="007F2DFA">
        <w:rPr>
          <w:rFonts w:ascii="Verdana" w:hAnsi="Verdana"/>
          <w:sz w:val="20"/>
          <w:szCs w:val="20"/>
        </w:rPr>
        <w:t>1</w:t>
      </w:r>
      <w:r w:rsidR="00666E6D">
        <w:rPr>
          <w:rFonts w:ascii="Verdana" w:hAnsi="Verdana"/>
          <w:sz w:val="20"/>
          <w:szCs w:val="20"/>
        </w:rPr>
        <w:t>330</w:t>
      </w:r>
      <w:r w:rsidRPr="00013DAF">
        <w:rPr>
          <w:rFonts w:ascii="Verdana" w:hAnsi="Verdana"/>
          <w:sz w:val="20"/>
          <w:szCs w:val="20"/>
        </w:rPr>
        <w:t xml:space="preserve"> </w:t>
      </w:r>
      <w:r w:rsidR="00666E6D">
        <w:rPr>
          <w:rFonts w:ascii="Verdana" w:hAnsi="Verdana"/>
          <w:sz w:val="20"/>
          <w:szCs w:val="20"/>
        </w:rPr>
        <w:t>1445</w:t>
      </w:r>
    </w:p>
    <w:p w14:paraId="6566ECD2" w14:textId="3BF62C6A" w:rsidR="00013DAF" w:rsidRDefault="00013DAF">
      <w:pPr>
        <w:rPr>
          <w:rFonts w:ascii="Verdana" w:hAnsi="Verdana"/>
          <w:b/>
          <w:bCs/>
          <w:sz w:val="20"/>
          <w:szCs w:val="20"/>
          <w:u w:val="single"/>
        </w:rPr>
      </w:pPr>
    </w:p>
    <w:p w14:paraId="686A7BCD" w14:textId="11F7AAFA" w:rsidR="00A66B8A" w:rsidRPr="00013DAF" w:rsidRDefault="00A66B8A" w:rsidP="00A66B8A">
      <w:pPr>
        <w:rPr>
          <w:rFonts w:ascii="Verdana" w:hAnsi="Verdana"/>
          <w:sz w:val="20"/>
          <w:szCs w:val="20"/>
        </w:rPr>
      </w:pPr>
      <w:r w:rsidRPr="00013DAF">
        <w:rPr>
          <w:rFonts w:ascii="Verdana" w:hAnsi="Verdana"/>
          <w:b/>
          <w:bCs/>
          <w:sz w:val="20"/>
          <w:szCs w:val="20"/>
          <w:u w:val="single"/>
        </w:rPr>
        <w:t>Начин на плащане</w:t>
      </w:r>
      <w:r w:rsidR="00013DAF">
        <w:rPr>
          <w:rFonts w:ascii="Verdana" w:hAnsi="Verdana"/>
          <w:b/>
          <w:bCs/>
          <w:sz w:val="20"/>
          <w:szCs w:val="20"/>
          <w:u w:val="single"/>
        </w:rPr>
        <w:t>:</w:t>
      </w:r>
    </w:p>
    <w:p w14:paraId="533B3B1B" w14:textId="3786FB1A" w:rsidR="00A66B8A" w:rsidRPr="00013DAF" w:rsidRDefault="00A66B8A" w:rsidP="00013DAF">
      <w:pPr>
        <w:rPr>
          <w:rFonts w:ascii="Verdana" w:hAnsi="Verdana"/>
          <w:sz w:val="20"/>
          <w:szCs w:val="20"/>
        </w:rPr>
      </w:pPr>
      <w:r w:rsidRPr="00013DAF">
        <w:rPr>
          <w:rFonts w:ascii="Verdana" w:hAnsi="Verdana"/>
          <w:sz w:val="20"/>
          <w:szCs w:val="20"/>
        </w:rPr>
        <w:t>1.</w:t>
      </w:r>
      <w:r w:rsidR="00591571">
        <w:rPr>
          <w:rFonts w:ascii="Verdana" w:hAnsi="Verdana"/>
          <w:sz w:val="20"/>
          <w:szCs w:val="20"/>
        </w:rPr>
        <w:t xml:space="preserve"> </w:t>
      </w:r>
      <w:r w:rsidRPr="00013DAF">
        <w:rPr>
          <w:rFonts w:ascii="Verdana" w:hAnsi="Verdana"/>
          <w:sz w:val="20"/>
          <w:szCs w:val="20"/>
        </w:rPr>
        <w:t xml:space="preserve">Записването се извършва срещу внесено предплащане в размер на </w:t>
      </w:r>
      <w:r w:rsidR="00013DAF" w:rsidRPr="00013DAF">
        <w:rPr>
          <w:rFonts w:ascii="Verdana" w:hAnsi="Verdana"/>
          <w:sz w:val="20"/>
          <w:szCs w:val="20"/>
        </w:rPr>
        <w:t>3</w:t>
      </w:r>
      <w:r w:rsidRPr="00013DAF">
        <w:rPr>
          <w:rFonts w:ascii="Verdana" w:hAnsi="Verdana"/>
          <w:sz w:val="20"/>
          <w:szCs w:val="20"/>
        </w:rPr>
        <w:t>0%  от цената на организираното пътуване в лева;</w:t>
      </w:r>
    </w:p>
    <w:p w14:paraId="0EC6CE68" w14:textId="217F9BC1" w:rsidR="00A66B8A" w:rsidRPr="00B173A0" w:rsidRDefault="00A66B8A" w:rsidP="00A66B8A">
      <w:pPr>
        <w:rPr>
          <w:rFonts w:ascii="Verdana" w:hAnsi="Verdana"/>
          <w:sz w:val="20"/>
          <w:szCs w:val="20"/>
        </w:rPr>
      </w:pPr>
      <w:r w:rsidRPr="00013DAF">
        <w:rPr>
          <w:rFonts w:ascii="Verdana" w:hAnsi="Verdana"/>
          <w:sz w:val="20"/>
          <w:szCs w:val="20"/>
        </w:rPr>
        <w:t>2.</w:t>
      </w:r>
      <w:r w:rsidR="00591571">
        <w:rPr>
          <w:rFonts w:ascii="Verdana" w:hAnsi="Verdana"/>
          <w:sz w:val="20"/>
          <w:szCs w:val="20"/>
        </w:rPr>
        <w:t xml:space="preserve"> </w:t>
      </w:r>
      <w:r w:rsidRPr="00B22287">
        <w:rPr>
          <w:rFonts w:ascii="Verdana" w:hAnsi="Verdana"/>
          <w:sz w:val="20"/>
          <w:szCs w:val="20"/>
        </w:rPr>
        <w:t xml:space="preserve">До </w:t>
      </w:r>
      <w:r w:rsidR="00F76CCA" w:rsidRPr="00B22287">
        <w:rPr>
          <w:rFonts w:ascii="Verdana" w:hAnsi="Verdana"/>
          <w:sz w:val="20"/>
          <w:szCs w:val="20"/>
        </w:rPr>
        <w:t>45</w:t>
      </w:r>
      <w:r w:rsidRPr="00B22287">
        <w:rPr>
          <w:rFonts w:ascii="Verdana" w:hAnsi="Verdana"/>
          <w:sz w:val="20"/>
          <w:szCs w:val="20"/>
        </w:rPr>
        <w:t xml:space="preserve"> дни преди </w:t>
      </w:r>
      <w:r w:rsidR="002257BE" w:rsidRPr="00B22287">
        <w:rPr>
          <w:rFonts w:ascii="Verdana" w:hAnsi="Verdana"/>
          <w:sz w:val="20"/>
          <w:szCs w:val="20"/>
        </w:rPr>
        <w:t>отпътуване:</w:t>
      </w:r>
      <w:r w:rsidRPr="00B22287">
        <w:rPr>
          <w:rFonts w:ascii="Verdana" w:hAnsi="Verdana"/>
          <w:sz w:val="20"/>
          <w:szCs w:val="20"/>
        </w:rPr>
        <w:t xml:space="preserve"> </w:t>
      </w:r>
      <w:r w:rsidRPr="00013DAF">
        <w:rPr>
          <w:rFonts w:ascii="Verdana" w:hAnsi="Verdana"/>
          <w:sz w:val="20"/>
          <w:szCs w:val="20"/>
        </w:rPr>
        <w:t>100% на пълната цена на организираното пътуване в лева;</w:t>
      </w:r>
    </w:p>
    <w:p w14:paraId="311F6B97"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 xml:space="preserve"> Необходими документи:</w:t>
      </w:r>
    </w:p>
    <w:p w14:paraId="1D6F3D39" w14:textId="505BF2EE" w:rsidR="00A66B8A" w:rsidRPr="00B173A0" w:rsidRDefault="00A66B8A" w:rsidP="00A66B8A">
      <w:pPr>
        <w:spacing w:after="0"/>
        <w:rPr>
          <w:rFonts w:ascii="Verdana" w:hAnsi="Verdana"/>
          <w:sz w:val="20"/>
          <w:szCs w:val="20"/>
        </w:rPr>
      </w:pPr>
      <w:r w:rsidRPr="00B173A0">
        <w:rPr>
          <w:rFonts w:ascii="Verdana" w:hAnsi="Verdana"/>
          <w:sz w:val="20"/>
          <w:szCs w:val="20"/>
        </w:rPr>
        <w:t>Международен паспорт, за деца до 18</w:t>
      </w:r>
      <w:r w:rsidR="00591571">
        <w:rPr>
          <w:rFonts w:ascii="Verdana" w:hAnsi="Verdana"/>
          <w:sz w:val="20"/>
          <w:szCs w:val="20"/>
        </w:rPr>
        <w:t xml:space="preserve"> </w:t>
      </w:r>
      <w:r w:rsidRPr="00B173A0">
        <w:rPr>
          <w:rFonts w:ascii="Verdana" w:hAnsi="Verdana"/>
          <w:sz w:val="20"/>
          <w:szCs w:val="20"/>
        </w:rPr>
        <w:t>г. пътуващи с един или без родител – нотариална заверка от единия или двама родители!</w:t>
      </w:r>
    </w:p>
    <w:p w14:paraId="4F8C847B" w14:textId="23521282" w:rsidR="00A66B8A" w:rsidRPr="00B173A0" w:rsidRDefault="00A66B8A" w:rsidP="00A66B8A">
      <w:pPr>
        <w:spacing w:after="0"/>
        <w:rPr>
          <w:rFonts w:ascii="Verdana" w:hAnsi="Verdana"/>
          <w:sz w:val="20"/>
          <w:szCs w:val="20"/>
        </w:rPr>
      </w:pPr>
      <w:r w:rsidRPr="00B173A0">
        <w:rPr>
          <w:rFonts w:ascii="Verdana" w:hAnsi="Verdana"/>
          <w:sz w:val="20"/>
          <w:szCs w:val="20"/>
        </w:rPr>
        <w:t>За пътуването не се изисква виза, без медицински изисквания за имунизации.</w:t>
      </w:r>
    </w:p>
    <w:p w14:paraId="7BE923C0" w14:textId="5CC3352E" w:rsidR="00A66B8A" w:rsidRPr="00B173A0" w:rsidRDefault="00A66B8A" w:rsidP="00A66B8A">
      <w:pPr>
        <w:rPr>
          <w:rFonts w:ascii="Verdana" w:hAnsi="Verdana"/>
          <w:sz w:val="20"/>
          <w:szCs w:val="20"/>
        </w:rPr>
      </w:pPr>
    </w:p>
    <w:p w14:paraId="3A0D70E4"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Такси за прекратяване:</w:t>
      </w:r>
    </w:p>
    <w:p w14:paraId="30B0A349" w14:textId="77777777" w:rsidR="00A66B8A" w:rsidRPr="00B173A0" w:rsidRDefault="00A66B8A" w:rsidP="00A66B8A">
      <w:pPr>
        <w:spacing w:after="0"/>
        <w:rPr>
          <w:rFonts w:ascii="Verdana" w:hAnsi="Verdana"/>
          <w:sz w:val="20"/>
          <w:szCs w:val="20"/>
        </w:rPr>
      </w:pPr>
      <w:r w:rsidRPr="00B173A0">
        <w:rPr>
          <w:rFonts w:ascii="Verdana" w:hAnsi="Verdana"/>
          <w:sz w:val="20"/>
          <w:szCs w:val="20"/>
        </w:rPr>
        <w:t>Записаните туристи могат да прекратят договора при заплащане на следните такси за прекратяване:</w:t>
      </w:r>
    </w:p>
    <w:p w14:paraId="0374F3CD" w14:textId="77777777" w:rsidR="00A66B8A" w:rsidRPr="00B173A0" w:rsidRDefault="00A66B8A" w:rsidP="00A66B8A">
      <w:pPr>
        <w:spacing w:after="0"/>
        <w:rPr>
          <w:rFonts w:ascii="Verdana" w:hAnsi="Verdana"/>
          <w:sz w:val="20"/>
          <w:szCs w:val="20"/>
        </w:rPr>
      </w:pPr>
      <w:r w:rsidRPr="00B173A0">
        <w:rPr>
          <w:rFonts w:ascii="Verdana" w:hAnsi="Verdana"/>
          <w:sz w:val="20"/>
          <w:szCs w:val="20"/>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38B9AF81" w14:textId="77777777" w:rsidR="00A66B8A" w:rsidRPr="00B173A0" w:rsidRDefault="00A66B8A" w:rsidP="00A66B8A">
      <w:pPr>
        <w:spacing w:after="0"/>
        <w:rPr>
          <w:rFonts w:ascii="Verdana" w:hAnsi="Verdana"/>
          <w:sz w:val="20"/>
          <w:szCs w:val="20"/>
        </w:rPr>
      </w:pPr>
      <w:r w:rsidRPr="00B173A0">
        <w:rPr>
          <w:rFonts w:ascii="Verdana" w:hAnsi="Verdana"/>
          <w:sz w:val="20"/>
          <w:szCs w:val="20"/>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468EABE6" w14:textId="77777777" w:rsidR="00A66B8A" w:rsidRPr="00B173A0" w:rsidRDefault="00A66B8A" w:rsidP="00A66B8A">
      <w:pPr>
        <w:spacing w:after="0"/>
        <w:rPr>
          <w:rFonts w:ascii="Verdana" w:hAnsi="Verdana"/>
          <w:sz w:val="20"/>
          <w:szCs w:val="20"/>
        </w:rPr>
      </w:pPr>
      <w:r w:rsidRPr="00B173A0">
        <w:rPr>
          <w:rFonts w:ascii="Verdana" w:hAnsi="Verdana"/>
          <w:sz w:val="20"/>
          <w:szCs w:val="20"/>
        </w:rPr>
        <w:lastRenderedPageBreak/>
        <w:t>3. Прекратяване от 44 до 30 дни преди датата на отпътуване таксата за прекратяване е в размер на 80% от цената на организираното пътуване в лева;</w:t>
      </w:r>
    </w:p>
    <w:p w14:paraId="6A656DB2" w14:textId="77777777" w:rsidR="00A66B8A" w:rsidRPr="00B173A0" w:rsidRDefault="00A66B8A" w:rsidP="00A66B8A">
      <w:pPr>
        <w:spacing w:after="0"/>
        <w:rPr>
          <w:rFonts w:ascii="Verdana" w:hAnsi="Verdana"/>
          <w:sz w:val="20"/>
          <w:szCs w:val="20"/>
        </w:rPr>
      </w:pPr>
      <w:r w:rsidRPr="00B173A0">
        <w:rPr>
          <w:rFonts w:ascii="Verdana" w:hAnsi="Verdana"/>
          <w:sz w:val="20"/>
          <w:szCs w:val="20"/>
        </w:rPr>
        <w:t>4. Прекратяване под 30 дни до датата на отпътуване таксата  за прекратяване е в размер на 100% от цената на организираното пътуване в лева.</w:t>
      </w:r>
    </w:p>
    <w:p w14:paraId="502E2905" w14:textId="77777777" w:rsidR="00A66B8A" w:rsidRPr="00B173A0" w:rsidRDefault="00A66B8A" w:rsidP="00A66B8A">
      <w:pPr>
        <w:rPr>
          <w:rFonts w:ascii="Verdana" w:hAnsi="Verdana"/>
          <w:sz w:val="20"/>
          <w:szCs w:val="20"/>
        </w:rPr>
      </w:pPr>
      <w:r w:rsidRPr="00B173A0">
        <w:rPr>
          <w:rFonts w:ascii="Verdana" w:hAnsi="Verdana"/>
          <w:sz w:val="20"/>
          <w:szCs w:val="20"/>
        </w:rPr>
        <w:t xml:space="preserve"> </w:t>
      </w:r>
    </w:p>
    <w:p w14:paraId="15E8791D" w14:textId="77777777" w:rsidR="00A66B8A" w:rsidRPr="00B173A0" w:rsidRDefault="00A66B8A" w:rsidP="00A66B8A">
      <w:pPr>
        <w:rPr>
          <w:rFonts w:ascii="Verdana" w:hAnsi="Verdana"/>
          <w:sz w:val="20"/>
          <w:szCs w:val="20"/>
        </w:rPr>
      </w:pPr>
      <w:r w:rsidRPr="00B173A0">
        <w:rPr>
          <w:rFonts w:ascii="Verdana" w:hAnsi="Verdana"/>
          <w:sz w:val="20"/>
          <w:szCs w:val="20"/>
        </w:rPr>
        <w:t>Туроператорът запазва правото на промяна при необходимост на часовете на излитане и на реда на провеждане на екскурзиите.</w:t>
      </w:r>
    </w:p>
    <w:p w14:paraId="127B0E47" w14:textId="77777777" w:rsidR="00A66B8A" w:rsidRPr="00B173A0" w:rsidRDefault="00A66B8A" w:rsidP="00A66B8A">
      <w:pPr>
        <w:rPr>
          <w:rFonts w:ascii="Verdana" w:hAnsi="Verdana"/>
          <w:sz w:val="20"/>
          <w:szCs w:val="20"/>
        </w:rPr>
      </w:pPr>
      <w:r w:rsidRPr="00B173A0">
        <w:rPr>
          <w:rFonts w:ascii="Verdana" w:hAnsi="Verdana"/>
          <w:sz w:val="20"/>
          <w:szCs w:val="20"/>
        </w:rPr>
        <w:t xml:space="preserve"> </w:t>
      </w:r>
    </w:p>
    <w:p w14:paraId="15DF6AE0"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Вид използван транспорт:</w:t>
      </w:r>
    </w:p>
    <w:p w14:paraId="3713C5E1" w14:textId="3B1DC8AD" w:rsidR="00A66B8A" w:rsidRPr="00B173A0" w:rsidRDefault="00591571" w:rsidP="00F76CCA">
      <w:pPr>
        <w:pStyle w:val="ListParagraph"/>
        <w:numPr>
          <w:ilvl w:val="0"/>
          <w:numId w:val="3"/>
        </w:numPr>
        <w:tabs>
          <w:tab w:val="left" w:pos="360"/>
        </w:tabs>
        <w:spacing w:after="0"/>
        <w:ind w:left="270" w:hanging="180"/>
        <w:rPr>
          <w:rFonts w:ascii="Verdana" w:hAnsi="Verdana"/>
          <w:sz w:val="20"/>
          <w:szCs w:val="20"/>
        </w:rPr>
      </w:pPr>
      <w:r>
        <w:rPr>
          <w:rFonts w:ascii="Verdana" w:hAnsi="Verdana"/>
          <w:sz w:val="20"/>
          <w:szCs w:val="20"/>
        </w:rPr>
        <w:t xml:space="preserve"> </w:t>
      </w:r>
      <w:r w:rsidR="00A66B8A" w:rsidRPr="00B173A0">
        <w:rPr>
          <w:rFonts w:ascii="Verdana" w:hAnsi="Verdana"/>
          <w:sz w:val="20"/>
          <w:szCs w:val="20"/>
        </w:rPr>
        <w:t>Самолет</w:t>
      </w:r>
    </w:p>
    <w:p w14:paraId="0C9B0C8D" w14:textId="6E12A490" w:rsidR="00A66B8A" w:rsidRDefault="00A66B8A" w:rsidP="00F76CCA">
      <w:pPr>
        <w:pStyle w:val="ListParagraph"/>
        <w:numPr>
          <w:ilvl w:val="0"/>
          <w:numId w:val="3"/>
        </w:numPr>
        <w:tabs>
          <w:tab w:val="left" w:pos="360"/>
        </w:tabs>
        <w:spacing w:after="0"/>
        <w:ind w:hanging="630"/>
        <w:rPr>
          <w:rFonts w:ascii="Verdana" w:hAnsi="Verdana"/>
          <w:sz w:val="20"/>
          <w:szCs w:val="20"/>
        </w:rPr>
      </w:pPr>
      <w:r w:rsidRPr="00B173A0">
        <w:rPr>
          <w:rFonts w:ascii="Verdana" w:hAnsi="Verdana"/>
          <w:sz w:val="20"/>
          <w:szCs w:val="20"/>
        </w:rPr>
        <w:t>Автобус</w:t>
      </w:r>
    </w:p>
    <w:p w14:paraId="5C402225" w14:textId="7387DEE5" w:rsidR="00B63D57" w:rsidRPr="00B173A0" w:rsidRDefault="00B63D57" w:rsidP="00F76CCA">
      <w:pPr>
        <w:pStyle w:val="ListParagraph"/>
        <w:numPr>
          <w:ilvl w:val="0"/>
          <w:numId w:val="3"/>
        </w:numPr>
        <w:tabs>
          <w:tab w:val="left" w:pos="360"/>
        </w:tabs>
        <w:spacing w:after="0"/>
        <w:ind w:hanging="630"/>
        <w:rPr>
          <w:rFonts w:ascii="Verdana" w:hAnsi="Verdana"/>
          <w:sz w:val="20"/>
          <w:szCs w:val="20"/>
        </w:rPr>
      </w:pPr>
      <w:r>
        <w:rPr>
          <w:rFonts w:ascii="Verdana" w:hAnsi="Verdana"/>
          <w:sz w:val="20"/>
          <w:szCs w:val="20"/>
        </w:rPr>
        <w:t>Лодка</w:t>
      </w:r>
    </w:p>
    <w:p w14:paraId="333D3F76" w14:textId="77777777" w:rsidR="00A66B8A" w:rsidRPr="00B173A0" w:rsidRDefault="00A66B8A" w:rsidP="00A66B8A">
      <w:pPr>
        <w:rPr>
          <w:rFonts w:ascii="Verdana" w:hAnsi="Verdana"/>
          <w:sz w:val="20"/>
          <w:szCs w:val="20"/>
        </w:rPr>
      </w:pPr>
      <w:r w:rsidRPr="00B173A0">
        <w:rPr>
          <w:rFonts w:ascii="Verdana" w:hAnsi="Verdana"/>
          <w:sz w:val="20"/>
          <w:szCs w:val="20"/>
        </w:rPr>
        <w:t xml:space="preserve"> </w:t>
      </w:r>
    </w:p>
    <w:p w14:paraId="4FB85B39" w14:textId="77777777" w:rsidR="00A66B8A" w:rsidRPr="00B173A0" w:rsidRDefault="00A66B8A" w:rsidP="00A66B8A">
      <w:pPr>
        <w:rPr>
          <w:rFonts w:ascii="Verdana" w:hAnsi="Verdana"/>
          <w:b/>
          <w:bCs/>
          <w:sz w:val="20"/>
          <w:szCs w:val="20"/>
          <w:u w:val="single"/>
        </w:rPr>
      </w:pPr>
      <w:r w:rsidRPr="00B173A0">
        <w:rPr>
          <w:rFonts w:ascii="Verdana" w:hAnsi="Verdana"/>
          <w:b/>
          <w:bCs/>
          <w:sz w:val="20"/>
          <w:szCs w:val="20"/>
          <w:u w:val="single"/>
        </w:rPr>
        <w:t>Забележки:</w:t>
      </w:r>
    </w:p>
    <w:p w14:paraId="6E906CE0" w14:textId="77777777" w:rsidR="00A66B8A" w:rsidRPr="00B173A0" w:rsidRDefault="00A66B8A" w:rsidP="00F76CCA">
      <w:pPr>
        <w:pStyle w:val="ListParagraph"/>
        <w:numPr>
          <w:ilvl w:val="0"/>
          <w:numId w:val="2"/>
        </w:numPr>
        <w:spacing w:after="0"/>
        <w:ind w:left="450"/>
        <w:rPr>
          <w:rFonts w:ascii="Verdana" w:hAnsi="Verdana"/>
          <w:sz w:val="20"/>
          <w:szCs w:val="20"/>
        </w:rPr>
      </w:pPr>
      <w:r w:rsidRPr="00B173A0">
        <w:rPr>
          <w:rFonts w:ascii="Verdana" w:hAnsi="Verdana"/>
          <w:sz w:val="20"/>
          <w:szCs w:val="20"/>
        </w:rPr>
        <w:t>Посочените пакетни цени са калкулирани при курс на лева спрямо долара 1 USD = 1.65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51C7FE12" w14:textId="7C53BEC3" w:rsidR="007A39B9" w:rsidRPr="00B173A0" w:rsidRDefault="00A66B8A" w:rsidP="00F76CCA">
      <w:pPr>
        <w:pStyle w:val="ListParagraph"/>
        <w:numPr>
          <w:ilvl w:val="0"/>
          <w:numId w:val="2"/>
        </w:numPr>
        <w:spacing w:after="0"/>
        <w:ind w:left="450"/>
        <w:rPr>
          <w:rFonts w:ascii="Verdana" w:hAnsi="Verdana"/>
          <w:sz w:val="20"/>
          <w:szCs w:val="20"/>
        </w:rPr>
      </w:pPr>
      <w:r w:rsidRPr="00B173A0">
        <w:rPr>
          <w:rFonts w:ascii="Verdana" w:hAnsi="Verdana"/>
          <w:sz w:val="20"/>
          <w:szCs w:val="20"/>
        </w:rPr>
        <w:t xml:space="preserve">Минимален брой туристи за осъществяване на екскурзията – </w:t>
      </w:r>
      <w:r w:rsidR="00013DAF">
        <w:rPr>
          <w:rFonts w:ascii="Verdana" w:hAnsi="Verdana"/>
          <w:sz w:val="20"/>
          <w:szCs w:val="20"/>
        </w:rPr>
        <w:t>15</w:t>
      </w:r>
      <w:r w:rsidRPr="00B173A0">
        <w:rPr>
          <w:rFonts w:ascii="Verdana" w:hAnsi="Verdana"/>
          <w:sz w:val="20"/>
          <w:szCs w:val="20"/>
        </w:rPr>
        <w:t xml:space="preserve">. Срок за уведомление за недостигнат брой: </w:t>
      </w:r>
      <w:r w:rsidRPr="00013DAF">
        <w:rPr>
          <w:rFonts w:ascii="Verdana" w:hAnsi="Verdana"/>
          <w:sz w:val="20"/>
          <w:szCs w:val="20"/>
        </w:rPr>
        <w:t>20</w:t>
      </w:r>
      <w:r w:rsidRPr="00B173A0">
        <w:rPr>
          <w:rFonts w:ascii="Verdana" w:hAnsi="Verdana"/>
          <w:sz w:val="20"/>
          <w:szCs w:val="20"/>
        </w:rPr>
        <w:t xml:space="preserve"> дни преди датата на отпътуване</w:t>
      </w:r>
    </w:p>
    <w:p w14:paraId="4D2FFA94" w14:textId="5FE4B420" w:rsidR="00F76CCA" w:rsidRPr="00B173A0" w:rsidRDefault="00F76CCA" w:rsidP="00F76CCA">
      <w:pPr>
        <w:pStyle w:val="ListParagraph"/>
        <w:numPr>
          <w:ilvl w:val="0"/>
          <w:numId w:val="2"/>
        </w:numPr>
        <w:spacing w:after="0"/>
        <w:ind w:left="450"/>
        <w:rPr>
          <w:rFonts w:ascii="Verdana" w:hAnsi="Verdana"/>
          <w:sz w:val="20"/>
          <w:szCs w:val="20"/>
        </w:rPr>
      </w:pPr>
      <w:r w:rsidRPr="00B173A0">
        <w:rPr>
          <w:rFonts w:ascii="Verdana" w:hAnsi="Verdana"/>
          <w:sz w:val="20"/>
          <w:szCs w:val="20"/>
        </w:rPr>
        <w:t>Пътуването НЕ е подходящо за лица с намалена или ограничена подвижност.</w:t>
      </w:r>
    </w:p>
    <w:p w14:paraId="7A9B820B" w14:textId="6DD2A476" w:rsidR="00A66B8A" w:rsidRPr="00B173A0" w:rsidRDefault="00A66B8A" w:rsidP="00A66B8A">
      <w:pPr>
        <w:rPr>
          <w:rFonts w:ascii="Verdana" w:hAnsi="Verdana"/>
          <w:sz w:val="20"/>
          <w:szCs w:val="20"/>
        </w:rPr>
      </w:pPr>
    </w:p>
    <w:p w14:paraId="44FC2B3E" w14:textId="16910490" w:rsidR="00951760" w:rsidRPr="00B173A0" w:rsidRDefault="00951760" w:rsidP="00A66B8A">
      <w:pPr>
        <w:rPr>
          <w:rFonts w:ascii="Verdana" w:hAnsi="Verdana"/>
          <w:sz w:val="20"/>
          <w:szCs w:val="20"/>
        </w:rPr>
      </w:pPr>
      <w:r w:rsidRPr="00B173A0">
        <w:rPr>
          <w:rFonts w:ascii="Verdana" w:hAnsi="Verdana"/>
          <w:b/>
          <w:bCs/>
          <w:sz w:val="20"/>
          <w:szCs w:val="20"/>
        </w:rPr>
        <w:t>„Отмяна на пътуване“:</w:t>
      </w:r>
      <w:r w:rsidRPr="00B173A0">
        <w:rPr>
          <w:rFonts w:ascii="Verdana" w:hAnsi="Verdana"/>
          <w:sz w:val="20"/>
          <w:szCs w:val="20"/>
        </w:rPr>
        <w:t xml:space="preserve"> ТО предоставя възможност за сключване на допълнителна  застраховка “Отмяна на пътуване” на ЗД «Евроинс”,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29F628ED" w14:textId="1EE2A2A2" w:rsidR="00A66B8A" w:rsidRPr="00EF7A14" w:rsidRDefault="00A66B8A" w:rsidP="00A66B8A">
      <w:pPr>
        <w:jc w:val="center"/>
        <w:rPr>
          <w:rFonts w:ascii="Verdana" w:hAnsi="Verdana"/>
          <w:sz w:val="20"/>
          <w:szCs w:val="20"/>
          <w:lang w:val="en-US"/>
        </w:rPr>
      </w:pPr>
      <w:r w:rsidRPr="00B173A0">
        <w:rPr>
          <w:rFonts w:ascii="Verdana" w:hAnsi="Verdana"/>
          <w:sz w:val="20"/>
          <w:szCs w:val="20"/>
        </w:rPr>
        <w:t xml:space="preserve">Туроператорът има сключена застраховка “Отговорност на Туроператора” по смисъла на чл.97 от Закона за туризма, с полица №: </w:t>
      </w:r>
      <w:r w:rsidR="00C16890" w:rsidRPr="00C16890">
        <w:rPr>
          <w:rFonts w:ascii="Verdana" w:hAnsi="Verdana"/>
          <w:sz w:val="20"/>
          <w:szCs w:val="20"/>
        </w:rPr>
        <w:t>03700100003271 на „ЗАСТРАХОВАТЕЛНО ДРУЖЕСТВО ЕВРОИНС” АД.</w:t>
      </w:r>
    </w:p>
    <w:sectPr w:rsidR="00A66B8A" w:rsidRPr="00EF7A14" w:rsidSect="005D6728">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508"/>
    <w:multiLevelType w:val="hybridMultilevel"/>
    <w:tmpl w:val="639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1EB5"/>
    <w:multiLevelType w:val="multilevel"/>
    <w:tmpl w:val="859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A4B"/>
    <w:multiLevelType w:val="multilevel"/>
    <w:tmpl w:val="7AC6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453BF"/>
    <w:multiLevelType w:val="hybridMultilevel"/>
    <w:tmpl w:val="3B8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22E0C"/>
    <w:multiLevelType w:val="hybridMultilevel"/>
    <w:tmpl w:val="A28C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0968"/>
    <w:multiLevelType w:val="multilevel"/>
    <w:tmpl w:val="F4B8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85237"/>
    <w:multiLevelType w:val="multilevel"/>
    <w:tmpl w:val="C352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96"/>
    <w:rsid w:val="00013DAF"/>
    <w:rsid w:val="000604F2"/>
    <w:rsid w:val="000A0C8F"/>
    <w:rsid w:val="000B274C"/>
    <w:rsid w:val="000B52FB"/>
    <w:rsid w:val="000C27BB"/>
    <w:rsid w:val="00100D5F"/>
    <w:rsid w:val="001056A8"/>
    <w:rsid w:val="001504FF"/>
    <w:rsid w:val="0015299C"/>
    <w:rsid w:val="00221FC6"/>
    <w:rsid w:val="002257BE"/>
    <w:rsid w:val="002774A6"/>
    <w:rsid w:val="004207C4"/>
    <w:rsid w:val="00423D99"/>
    <w:rsid w:val="00484BD7"/>
    <w:rsid w:val="004B71D5"/>
    <w:rsid w:val="00577B90"/>
    <w:rsid w:val="00591571"/>
    <w:rsid w:val="005C08C3"/>
    <w:rsid w:val="005D4709"/>
    <w:rsid w:val="005D6728"/>
    <w:rsid w:val="00666E6D"/>
    <w:rsid w:val="0068176C"/>
    <w:rsid w:val="00700AE4"/>
    <w:rsid w:val="00751959"/>
    <w:rsid w:val="00766EE0"/>
    <w:rsid w:val="0078025D"/>
    <w:rsid w:val="007A39B9"/>
    <w:rsid w:val="007F2DFA"/>
    <w:rsid w:val="00825727"/>
    <w:rsid w:val="008306E5"/>
    <w:rsid w:val="00836B05"/>
    <w:rsid w:val="0089117E"/>
    <w:rsid w:val="00951760"/>
    <w:rsid w:val="009A034C"/>
    <w:rsid w:val="00A57677"/>
    <w:rsid w:val="00A66B8A"/>
    <w:rsid w:val="00A80EC3"/>
    <w:rsid w:val="00A82396"/>
    <w:rsid w:val="00AB5557"/>
    <w:rsid w:val="00AF44E5"/>
    <w:rsid w:val="00B173A0"/>
    <w:rsid w:val="00B22287"/>
    <w:rsid w:val="00B63D57"/>
    <w:rsid w:val="00BE1511"/>
    <w:rsid w:val="00C16890"/>
    <w:rsid w:val="00C41678"/>
    <w:rsid w:val="00CE0715"/>
    <w:rsid w:val="00CE5A5F"/>
    <w:rsid w:val="00CE5ABC"/>
    <w:rsid w:val="00D6199F"/>
    <w:rsid w:val="00D7024D"/>
    <w:rsid w:val="00DF2875"/>
    <w:rsid w:val="00E12947"/>
    <w:rsid w:val="00E2281B"/>
    <w:rsid w:val="00EC625D"/>
    <w:rsid w:val="00ED2576"/>
    <w:rsid w:val="00EE3E99"/>
    <w:rsid w:val="00EF7A14"/>
    <w:rsid w:val="00F6026A"/>
    <w:rsid w:val="00F76CCA"/>
    <w:rsid w:val="00F973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CCA5"/>
  <w15:chartTrackingRefBased/>
  <w15:docId w15:val="{07040F14-DE48-4302-BFC1-767E7989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B8A"/>
    <w:rPr>
      <w:b/>
      <w:bCs/>
    </w:rPr>
  </w:style>
  <w:style w:type="paragraph" w:styleId="ListParagraph">
    <w:name w:val="List Paragraph"/>
    <w:basedOn w:val="Normal"/>
    <w:uiPriority w:val="34"/>
    <w:qFormat/>
    <w:rsid w:val="00F76CCA"/>
    <w:pPr>
      <w:ind w:left="720"/>
      <w:contextualSpacing/>
    </w:pPr>
  </w:style>
  <w:style w:type="table" w:styleId="TableGrid">
    <w:name w:val="Table Grid"/>
    <w:basedOn w:val="TableNormal"/>
    <w:uiPriority w:val="39"/>
    <w:rsid w:val="0001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9101">
      <w:bodyDiv w:val="1"/>
      <w:marLeft w:val="0"/>
      <w:marRight w:val="0"/>
      <w:marTop w:val="0"/>
      <w:marBottom w:val="0"/>
      <w:divBdr>
        <w:top w:val="none" w:sz="0" w:space="0" w:color="auto"/>
        <w:left w:val="none" w:sz="0" w:space="0" w:color="auto"/>
        <w:bottom w:val="none" w:sz="0" w:space="0" w:color="auto"/>
        <w:right w:val="none" w:sz="0" w:space="0" w:color="auto"/>
      </w:divBdr>
    </w:div>
    <w:div w:id="728384725">
      <w:bodyDiv w:val="1"/>
      <w:marLeft w:val="0"/>
      <w:marRight w:val="0"/>
      <w:marTop w:val="0"/>
      <w:marBottom w:val="0"/>
      <w:divBdr>
        <w:top w:val="none" w:sz="0" w:space="0" w:color="auto"/>
        <w:left w:val="none" w:sz="0" w:space="0" w:color="auto"/>
        <w:bottom w:val="none" w:sz="0" w:space="0" w:color="auto"/>
        <w:right w:val="none" w:sz="0" w:space="0" w:color="auto"/>
      </w:divBdr>
    </w:div>
    <w:div w:id="887106040">
      <w:bodyDiv w:val="1"/>
      <w:marLeft w:val="0"/>
      <w:marRight w:val="0"/>
      <w:marTop w:val="0"/>
      <w:marBottom w:val="0"/>
      <w:divBdr>
        <w:top w:val="none" w:sz="0" w:space="0" w:color="auto"/>
        <w:left w:val="none" w:sz="0" w:space="0" w:color="auto"/>
        <w:bottom w:val="none" w:sz="0" w:space="0" w:color="auto"/>
        <w:right w:val="none" w:sz="0" w:space="0" w:color="auto"/>
      </w:divBdr>
    </w:div>
    <w:div w:id="1000154465">
      <w:bodyDiv w:val="1"/>
      <w:marLeft w:val="0"/>
      <w:marRight w:val="0"/>
      <w:marTop w:val="0"/>
      <w:marBottom w:val="0"/>
      <w:divBdr>
        <w:top w:val="none" w:sz="0" w:space="0" w:color="auto"/>
        <w:left w:val="none" w:sz="0" w:space="0" w:color="auto"/>
        <w:bottom w:val="none" w:sz="0" w:space="0" w:color="auto"/>
        <w:right w:val="none" w:sz="0" w:space="0" w:color="auto"/>
      </w:divBdr>
    </w:div>
    <w:div w:id="1463382698">
      <w:bodyDiv w:val="1"/>
      <w:marLeft w:val="0"/>
      <w:marRight w:val="0"/>
      <w:marTop w:val="0"/>
      <w:marBottom w:val="0"/>
      <w:divBdr>
        <w:top w:val="none" w:sz="0" w:space="0" w:color="auto"/>
        <w:left w:val="none" w:sz="0" w:space="0" w:color="auto"/>
        <w:bottom w:val="none" w:sz="0" w:space="0" w:color="auto"/>
        <w:right w:val="none" w:sz="0" w:space="0" w:color="auto"/>
      </w:divBdr>
    </w:div>
    <w:div w:id="1703162508">
      <w:bodyDiv w:val="1"/>
      <w:marLeft w:val="0"/>
      <w:marRight w:val="0"/>
      <w:marTop w:val="0"/>
      <w:marBottom w:val="0"/>
      <w:divBdr>
        <w:top w:val="none" w:sz="0" w:space="0" w:color="auto"/>
        <w:left w:val="none" w:sz="0" w:space="0" w:color="auto"/>
        <w:bottom w:val="none" w:sz="0" w:space="0" w:color="auto"/>
        <w:right w:val="none" w:sz="0" w:space="0" w:color="auto"/>
      </w:divBdr>
    </w:div>
    <w:div w:id="1910075429">
      <w:bodyDiv w:val="1"/>
      <w:marLeft w:val="0"/>
      <w:marRight w:val="0"/>
      <w:marTop w:val="0"/>
      <w:marBottom w:val="0"/>
      <w:divBdr>
        <w:top w:val="none" w:sz="0" w:space="0" w:color="auto"/>
        <w:left w:val="none" w:sz="0" w:space="0" w:color="auto"/>
        <w:bottom w:val="none" w:sz="0" w:space="0" w:color="auto"/>
        <w:right w:val="none" w:sz="0" w:space="0" w:color="auto"/>
      </w:divBdr>
    </w:div>
    <w:div w:id="20535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Boyadjiev</dc:creator>
  <cp:keywords/>
  <dc:description/>
  <cp:lastModifiedBy>Dessy Alexandrova</cp:lastModifiedBy>
  <cp:revision>8</cp:revision>
  <dcterms:created xsi:type="dcterms:W3CDTF">2021-08-06T11:45:00Z</dcterms:created>
  <dcterms:modified xsi:type="dcterms:W3CDTF">2021-08-06T14:03:00Z</dcterms:modified>
</cp:coreProperties>
</file>